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A4" w:rsidRPr="00993659" w:rsidRDefault="00103B4F" w:rsidP="00B607A4">
      <w:pPr>
        <w:spacing w:before="100" w:beforeAutospacing="1" w:after="100" w:afterAutospacing="1"/>
        <w:jc w:val="center"/>
        <w:rPr>
          <w:rFonts w:ascii="Book Antiqua" w:hAnsi="Book Antiqua"/>
          <w:b/>
          <w:sz w:val="28"/>
          <w:szCs w:val="28"/>
        </w:rPr>
      </w:pPr>
      <w:r w:rsidRPr="00103B4F">
        <w:rPr>
          <w:sz w:val="28"/>
          <w:szCs w:val="28"/>
        </w:rPr>
        <w:t xml:space="preserve">                </w:t>
      </w:r>
      <w:r w:rsidRPr="00993659">
        <w:rPr>
          <w:rFonts w:ascii="Book Antiqua" w:hAnsi="Book Antiqua"/>
          <w:b/>
          <w:sz w:val="28"/>
          <w:szCs w:val="28"/>
        </w:rPr>
        <w:t>ΜΑΘΗΜΑΤΙΚΑ ΣΤ΄</w:t>
      </w:r>
    </w:p>
    <w:p w:rsidR="00E368AE" w:rsidRPr="00993659" w:rsidRDefault="00461CE3" w:rsidP="00B607A4">
      <w:pPr>
        <w:spacing w:before="100" w:beforeAutospacing="1" w:after="100" w:afterAutospacing="1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             </w:t>
      </w:r>
      <w:r w:rsidR="007E735A" w:rsidRPr="00993659">
        <w:rPr>
          <w:rFonts w:ascii="Book Antiqua" w:hAnsi="Book Antiqua"/>
          <w:b/>
        </w:rPr>
        <w:t xml:space="preserve"> </w:t>
      </w:r>
      <w:r w:rsidR="00993659" w:rsidRPr="00993659">
        <w:rPr>
          <w:rFonts w:ascii="Book Antiqua" w:hAnsi="Book Antiqua"/>
          <w:b/>
        </w:rPr>
        <w:t>Πρόσθεση – Αφαίρεση Κλασμάτων</w:t>
      </w:r>
    </w:p>
    <w:p w:rsidR="00316996" w:rsidRDefault="00316996" w:rsidP="008C2105">
      <w:pPr>
        <w:spacing w:before="100" w:beforeAutospacing="1" w:after="100" w:afterAutospacing="1"/>
        <w:jc w:val="both"/>
        <w:rPr>
          <w:rFonts w:ascii="Book Antiqua" w:hAnsi="Book Antiqua"/>
        </w:rPr>
      </w:pPr>
      <w:r w:rsidRPr="00993659">
        <w:rPr>
          <w:rFonts w:ascii="Book Antiqua" w:hAnsi="Book Antiqua"/>
          <w:b/>
        </w:rPr>
        <w:t>Ονοματε</w:t>
      </w:r>
      <w:r w:rsidR="007D310F" w:rsidRPr="00993659">
        <w:rPr>
          <w:rFonts w:ascii="Book Antiqua" w:hAnsi="Book Antiqua"/>
          <w:b/>
        </w:rPr>
        <w:t>πώνυμο</w:t>
      </w:r>
      <w:r w:rsidR="007D310F" w:rsidRPr="00103B4F">
        <w:rPr>
          <w:rFonts w:ascii="Book Antiqua" w:hAnsi="Book Antiqua"/>
        </w:rPr>
        <w:t>:…………………………</w:t>
      </w:r>
      <w:r w:rsidR="00103B4F">
        <w:rPr>
          <w:rFonts w:ascii="Book Antiqua" w:hAnsi="Book Antiqua"/>
        </w:rPr>
        <w:t>…………………………</w:t>
      </w:r>
      <w:r w:rsidR="008C2105">
        <w:rPr>
          <w:rFonts w:ascii="Book Antiqua" w:hAnsi="Book Antiqua"/>
        </w:rPr>
        <w:t>..........</w:t>
      </w:r>
      <w:r w:rsidR="00103B4F">
        <w:rPr>
          <w:rFonts w:ascii="Book Antiqua" w:hAnsi="Book Antiqua"/>
        </w:rPr>
        <w:t xml:space="preserve">   </w:t>
      </w:r>
      <w:r w:rsidR="00103B4F" w:rsidRPr="00993659">
        <w:rPr>
          <w:rFonts w:ascii="Book Antiqua" w:hAnsi="Book Antiqua"/>
          <w:b/>
        </w:rPr>
        <w:t xml:space="preserve"> Ημερομηνία</w:t>
      </w:r>
      <w:r w:rsidR="00103B4F">
        <w:rPr>
          <w:rFonts w:ascii="Book Antiqua" w:hAnsi="Book Antiqua"/>
        </w:rPr>
        <w:t>:................</w:t>
      </w:r>
      <w:r w:rsidR="008C2105">
        <w:rPr>
          <w:rFonts w:ascii="Book Antiqua" w:hAnsi="Book Antiqua"/>
        </w:rPr>
        <w:t>............</w:t>
      </w:r>
    </w:p>
    <w:p w:rsidR="00764127" w:rsidRPr="00993659" w:rsidRDefault="00993659" w:rsidP="00993659">
      <w:pPr>
        <w:spacing w:before="100" w:beforeAutospacing="1" w:after="100" w:afterAutospacing="1"/>
        <w:jc w:val="both"/>
        <w:rPr>
          <w:rFonts w:ascii="Book Antiqua" w:hAnsi="Book Antiqua"/>
          <w:b/>
        </w:rPr>
      </w:pPr>
      <w:r w:rsidRPr="00993659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</w:t>
      </w:r>
      <w:r w:rsidR="00764127" w:rsidRPr="00F73FF4">
        <w:rPr>
          <w:rFonts w:ascii="Book Antiqua" w:hAnsi="Book Antiqua"/>
          <w:b/>
          <w:u w:val="single"/>
        </w:rPr>
        <w:t>Γράψε τα παρακάτω κλάσματα στην πιο απλή τους μορφή</w:t>
      </w:r>
      <w:r w:rsidR="00FE02A7">
        <w:rPr>
          <w:rFonts w:ascii="Book Antiqua" w:hAnsi="Book Antiqua"/>
          <w:b/>
        </w:rPr>
        <w:t>.</w:t>
      </w:r>
    </w:p>
    <w:p w:rsidR="00764127" w:rsidRPr="008C2105" w:rsidRDefault="00B100B3" w:rsidP="008C2105">
      <w:pPr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DC02BC" w:rsidRPr="00DC02BC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3" ShapeID="_x0000_i1025" DrawAspect="Content" ObjectID="_1646402804" r:id="rId8"/>
        </w:object>
      </w:r>
      <w:r w:rsidR="00DC02BC" w:rsidRPr="00B100B3">
        <w:rPr>
          <w:szCs w:val="28"/>
        </w:rPr>
        <w:t xml:space="preserve">=              </w:t>
      </w:r>
      <w:r w:rsidR="00DC02BC" w:rsidRPr="00DC02BC">
        <w:rPr>
          <w:position w:val="-24"/>
        </w:rPr>
        <w:object w:dxaOrig="36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646402805" r:id="rId10"/>
        </w:object>
      </w:r>
      <w:r w:rsidR="00DC02BC" w:rsidRPr="00B100B3">
        <w:rPr>
          <w:szCs w:val="28"/>
        </w:rPr>
        <w:t xml:space="preserve">=             </w:t>
      </w:r>
      <w:r w:rsidR="00DC02BC" w:rsidRPr="00DC02BC">
        <w:rPr>
          <w:position w:val="-24"/>
        </w:rPr>
        <w:object w:dxaOrig="360" w:dyaOrig="620">
          <v:shape id="_x0000_i1027" type="#_x0000_t75" style="width:18.75pt;height:30.75pt" o:ole="">
            <v:imagedata r:id="rId11" o:title=""/>
          </v:shape>
          <o:OLEObject Type="Embed" ProgID="Equation.3" ShapeID="_x0000_i1027" DrawAspect="Content" ObjectID="_1646402806" r:id="rId12"/>
        </w:object>
      </w:r>
      <w:r w:rsidR="00DC02BC" w:rsidRPr="00B100B3">
        <w:rPr>
          <w:szCs w:val="28"/>
        </w:rPr>
        <w:t xml:space="preserve">=                </w:t>
      </w:r>
      <w:r w:rsidR="00DC02BC" w:rsidRPr="00DC02BC">
        <w:rPr>
          <w:position w:val="-24"/>
        </w:rPr>
        <w:object w:dxaOrig="360" w:dyaOrig="620">
          <v:shape id="_x0000_i1028" type="#_x0000_t75" style="width:18.75pt;height:30.75pt" o:ole="">
            <v:imagedata r:id="rId13" o:title=""/>
          </v:shape>
          <o:OLEObject Type="Embed" ProgID="Equation.3" ShapeID="_x0000_i1028" DrawAspect="Content" ObjectID="_1646402807" r:id="rId14"/>
        </w:object>
      </w:r>
      <w:r w:rsidR="00DC02BC" w:rsidRPr="00B100B3">
        <w:rPr>
          <w:szCs w:val="28"/>
        </w:rPr>
        <w:t xml:space="preserve">=              </w:t>
      </w:r>
      <w:r w:rsidR="00DC02BC" w:rsidRPr="00DC02BC">
        <w:rPr>
          <w:position w:val="-24"/>
        </w:rPr>
        <w:object w:dxaOrig="340" w:dyaOrig="620">
          <v:shape id="_x0000_i1029" type="#_x0000_t75" style="width:17.25pt;height:30.75pt" o:ole="">
            <v:imagedata r:id="rId15" o:title=""/>
          </v:shape>
          <o:OLEObject Type="Embed" ProgID="Equation.3" ShapeID="_x0000_i1029" DrawAspect="Content" ObjectID="_1646402808" r:id="rId16"/>
        </w:object>
      </w:r>
      <w:r w:rsidR="00DC02BC" w:rsidRPr="00B100B3">
        <w:rPr>
          <w:szCs w:val="28"/>
        </w:rPr>
        <w:t xml:space="preserve">=                 </w:t>
      </w:r>
      <w:r w:rsidR="00CA2075" w:rsidRPr="00DC02BC">
        <w:rPr>
          <w:position w:val="-24"/>
        </w:rPr>
        <w:object w:dxaOrig="360" w:dyaOrig="620">
          <v:shape id="_x0000_i1030" type="#_x0000_t75" style="width:18.75pt;height:30.75pt" o:ole="">
            <v:imagedata r:id="rId17" o:title=""/>
          </v:shape>
          <o:OLEObject Type="Embed" ProgID="Equation.3" ShapeID="_x0000_i1030" DrawAspect="Content" ObjectID="_1646402809" r:id="rId18"/>
        </w:object>
      </w:r>
      <w:r w:rsidR="00DC02BC" w:rsidRPr="00B100B3">
        <w:rPr>
          <w:szCs w:val="28"/>
        </w:rPr>
        <w:t xml:space="preserve">=                     </w:t>
      </w:r>
      <w:r w:rsidR="00C62B36" w:rsidRPr="00DC02BC">
        <w:rPr>
          <w:position w:val="-24"/>
        </w:rPr>
        <w:object w:dxaOrig="440" w:dyaOrig="620">
          <v:shape id="_x0000_i1031" type="#_x0000_t75" style="width:22.5pt;height:30.75pt" o:ole="">
            <v:imagedata r:id="rId19" o:title=""/>
          </v:shape>
          <o:OLEObject Type="Embed" ProgID="Equation.3" ShapeID="_x0000_i1031" DrawAspect="Content" ObjectID="_1646402810" r:id="rId20"/>
        </w:object>
      </w:r>
      <w:r w:rsidR="00DC02BC" w:rsidRPr="00B100B3">
        <w:rPr>
          <w:szCs w:val="28"/>
        </w:rPr>
        <w:t>=</w:t>
      </w:r>
    </w:p>
    <w:p w:rsidR="00316996" w:rsidRPr="00C951A6" w:rsidRDefault="00F73FF4">
      <w:pPr>
        <w:tabs>
          <w:tab w:val="num" w:pos="603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2.</w:t>
      </w:r>
      <w:r w:rsidR="00316996" w:rsidRPr="00F73FF4">
        <w:rPr>
          <w:rFonts w:ascii="Book Antiqua" w:hAnsi="Book Antiqua"/>
          <w:b/>
          <w:szCs w:val="28"/>
        </w:rPr>
        <w:t xml:space="preserve">  </w:t>
      </w:r>
      <w:r w:rsidR="00316996" w:rsidRPr="00C951A6">
        <w:rPr>
          <w:rFonts w:ascii="Book Antiqua" w:hAnsi="Book Antiqua"/>
          <w:b/>
          <w:szCs w:val="28"/>
          <w:u w:val="single"/>
        </w:rPr>
        <w:t>Βάλε τα κλάσματα στη σειρά από το μεγαλύτερο στο μικρότερο</w:t>
      </w:r>
      <w:r w:rsidR="00FE02A7">
        <w:rPr>
          <w:rFonts w:ascii="Book Antiqua" w:hAnsi="Book Antiqua"/>
          <w:b/>
          <w:szCs w:val="28"/>
          <w:u w:val="single"/>
        </w:rPr>
        <w:t>.</w:t>
      </w:r>
    </w:p>
    <w:p w:rsidR="00316996" w:rsidRDefault="00316996">
      <w:pPr>
        <w:rPr>
          <w:szCs w:val="28"/>
        </w:rPr>
      </w:pPr>
    </w:p>
    <w:p w:rsidR="00316996" w:rsidRDefault="00316996">
      <w:pPr>
        <w:rPr>
          <w:szCs w:val="28"/>
        </w:rPr>
      </w:pPr>
      <w:r>
        <w:rPr>
          <w:szCs w:val="28"/>
        </w:rPr>
        <w:t xml:space="preserve">    </w:t>
      </w:r>
      <w:r>
        <w:rPr>
          <w:position w:val="-24"/>
          <w:szCs w:val="28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646402811" r:id="rId22"/>
        </w:object>
      </w:r>
      <w:r>
        <w:rPr>
          <w:szCs w:val="28"/>
        </w:rPr>
        <w:t>,</w:t>
      </w:r>
      <w:r w:rsidR="007E735A">
        <w:rPr>
          <w:szCs w:val="28"/>
        </w:rPr>
        <w:t xml:space="preserve">   </w:t>
      </w:r>
      <w:r w:rsidR="007E735A">
        <w:rPr>
          <w:position w:val="-24"/>
          <w:szCs w:val="28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3" ShapeID="_x0000_i1033" DrawAspect="Content" ObjectID="_1646402812" r:id="rId24"/>
        </w:object>
      </w:r>
      <w:r>
        <w:rPr>
          <w:szCs w:val="28"/>
        </w:rPr>
        <w:t>,</w:t>
      </w:r>
      <w:r w:rsidR="007E735A">
        <w:rPr>
          <w:szCs w:val="28"/>
        </w:rPr>
        <w:t xml:space="preserve">   </w:t>
      </w:r>
      <w:r w:rsidR="007E735A">
        <w:rPr>
          <w:position w:val="-24"/>
          <w:szCs w:val="28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646402813" r:id="rId26"/>
        </w:object>
      </w:r>
      <w:r>
        <w:rPr>
          <w:szCs w:val="28"/>
        </w:rPr>
        <w:t>,</w:t>
      </w:r>
      <w:r w:rsidR="007E735A">
        <w:rPr>
          <w:szCs w:val="28"/>
        </w:rPr>
        <w:t xml:space="preserve">   </w:t>
      </w:r>
      <w:r w:rsidR="007E735A">
        <w:rPr>
          <w:position w:val="-24"/>
          <w:szCs w:val="28"/>
        </w:rPr>
        <w:object w:dxaOrig="320" w:dyaOrig="620">
          <v:shape id="_x0000_i1035" type="#_x0000_t75" style="width:15.75pt;height:30.75pt" o:ole="">
            <v:imagedata r:id="rId27" o:title=""/>
          </v:shape>
          <o:OLEObject Type="Embed" ProgID="Equation.3" ShapeID="_x0000_i1035" DrawAspect="Content" ObjectID="_1646402814" r:id="rId28"/>
        </w:object>
      </w:r>
      <w:r>
        <w:rPr>
          <w:szCs w:val="28"/>
        </w:rPr>
        <w:t>,</w:t>
      </w:r>
      <w:r w:rsidR="007E735A">
        <w:rPr>
          <w:szCs w:val="28"/>
        </w:rPr>
        <w:t xml:space="preserve">    </w:t>
      </w:r>
      <w:r w:rsidR="007E735A">
        <w:rPr>
          <w:position w:val="-24"/>
          <w:szCs w:val="28"/>
        </w:rPr>
        <w:object w:dxaOrig="360" w:dyaOrig="620">
          <v:shape id="_x0000_i1036" type="#_x0000_t75" style="width:18pt;height:30.75pt" o:ole="">
            <v:imagedata r:id="rId29" o:title=""/>
          </v:shape>
          <o:OLEObject Type="Embed" ProgID="Equation.3" ShapeID="_x0000_i1036" DrawAspect="Content" ObjectID="_1646402815" r:id="rId30"/>
        </w:object>
      </w:r>
      <w:r>
        <w:rPr>
          <w:szCs w:val="28"/>
        </w:rPr>
        <w:t>,</w:t>
      </w:r>
      <w:r w:rsidR="007E735A">
        <w:rPr>
          <w:szCs w:val="28"/>
        </w:rPr>
        <w:t xml:space="preserve">   </w:t>
      </w:r>
      <w:r>
        <w:rPr>
          <w:position w:val="-24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46402816" r:id="rId32"/>
        </w:object>
      </w:r>
      <w:r>
        <w:rPr>
          <w:szCs w:val="28"/>
        </w:rPr>
        <w:t xml:space="preserve"> </w:t>
      </w:r>
      <w:r w:rsidR="007E735A">
        <w:rPr>
          <w:szCs w:val="28"/>
        </w:rPr>
        <w:t xml:space="preserve">    ………………………………………………………………......................</w:t>
      </w:r>
    </w:p>
    <w:p w:rsidR="00CA2075" w:rsidRDefault="00CA2075">
      <w:pPr>
        <w:rPr>
          <w:szCs w:val="28"/>
        </w:rPr>
      </w:pPr>
    </w:p>
    <w:p w:rsidR="00CA2075" w:rsidRDefault="00CA2075">
      <w:pPr>
        <w:rPr>
          <w:szCs w:val="28"/>
        </w:rPr>
      </w:pPr>
    </w:p>
    <w:p w:rsidR="00CA2075" w:rsidRDefault="00CA2075" w:rsidP="00CA2075">
      <w:pPr>
        <w:rPr>
          <w:szCs w:val="28"/>
        </w:rPr>
      </w:pPr>
      <w:r w:rsidRPr="00F73FF4">
        <w:rPr>
          <w:rFonts w:ascii="Book Antiqua" w:hAnsi="Book Antiqua"/>
          <w:b/>
          <w:szCs w:val="28"/>
        </w:rPr>
        <w:t>3.</w:t>
      </w:r>
      <w:r w:rsidR="00F73FF4">
        <w:rPr>
          <w:rFonts w:ascii="Book Antiqua" w:hAnsi="Book Antiqua"/>
          <w:b/>
          <w:szCs w:val="28"/>
        </w:rPr>
        <w:t xml:space="preserve"> </w:t>
      </w:r>
      <w:r w:rsidRPr="00F73FF4">
        <w:rPr>
          <w:rFonts w:ascii="Book Antiqua" w:hAnsi="Book Antiqua"/>
          <w:b/>
          <w:szCs w:val="28"/>
          <w:u w:val="single"/>
        </w:rPr>
        <w:t>Βρες το αποτέλεσμα</w:t>
      </w:r>
      <w:r w:rsidR="00FE02A7">
        <w:rPr>
          <w:rFonts w:ascii="Book Antiqua" w:hAnsi="Book Antiqua"/>
          <w:szCs w:val="28"/>
        </w:rPr>
        <w:t>.</w:t>
      </w:r>
    </w:p>
    <w:p w:rsidR="00CA2075" w:rsidRDefault="00CA2075" w:rsidP="00CA2075">
      <w:pPr>
        <w:rPr>
          <w:szCs w:val="28"/>
        </w:rPr>
      </w:pPr>
    </w:p>
    <w:p w:rsidR="00316996" w:rsidRDefault="00B100B3" w:rsidP="00C62B36">
      <w:pPr>
        <w:rPr>
          <w:szCs w:val="28"/>
        </w:rPr>
      </w:pPr>
      <w:r>
        <w:rPr>
          <w:szCs w:val="28"/>
        </w:rPr>
        <w:t xml:space="preserve">    </w:t>
      </w:r>
      <w:r w:rsidR="00C62B36" w:rsidRPr="00DC02BC">
        <w:rPr>
          <w:position w:val="-24"/>
          <w:szCs w:val="28"/>
        </w:rPr>
        <w:object w:dxaOrig="320" w:dyaOrig="620">
          <v:shape id="_x0000_i1038" type="#_x0000_t75" style="width:16.5pt;height:30.75pt" o:ole="">
            <v:imagedata r:id="rId33" o:title=""/>
          </v:shape>
          <o:OLEObject Type="Embed" ProgID="Equation.3" ShapeID="_x0000_i1038" DrawAspect="Content" ObjectID="_1646402817" r:id="rId34"/>
        </w:object>
      </w:r>
      <w:r w:rsidR="00C62B36">
        <w:rPr>
          <w:szCs w:val="28"/>
        </w:rPr>
        <w:t xml:space="preserve">+ </w:t>
      </w:r>
      <w:r w:rsidR="00C62B36" w:rsidRPr="00DC02BC">
        <w:rPr>
          <w:position w:val="-24"/>
          <w:szCs w:val="28"/>
        </w:rPr>
        <w:object w:dxaOrig="320" w:dyaOrig="620">
          <v:shape id="_x0000_i1039" type="#_x0000_t75" style="width:16.5pt;height:30.75pt" o:ole="">
            <v:imagedata r:id="rId35" o:title=""/>
          </v:shape>
          <o:OLEObject Type="Embed" ProgID="Equation.3" ShapeID="_x0000_i1039" DrawAspect="Content" ObjectID="_1646402818" r:id="rId36"/>
        </w:object>
      </w:r>
      <w:r w:rsidR="00C62B36">
        <w:rPr>
          <w:szCs w:val="28"/>
        </w:rPr>
        <w:t xml:space="preserve">=              </w:t>
      </w:r>
      <w:r w:rsidR="002120E4">
        <w:rPr>
          <w:szCs w:val="28"/>
        </w:rPr>
        <w:t xml:space="preserve">  </w:t>
      </w:r>
      <w:r w:rsidR="00C62B36">
        <w:rPr>
          <w:szCs w:val="28"/>
        </w:rPr>
        <w:t xml:space="preserve"> 3</w:t>
      </w:r>
      <w:r w:rsidR="00A75749" w:rsidRPr="00DC02BC">
        <w:rPr>
          <w:position w:val="-24"/>
          <w:szCs w:val="28"/>
        </w:rPr>
        <w:object w:dxaOrig="220" w:dyaOrig="620">
          <v:shape id="_x0000_i1040" type="#_x0000_t75" style="width:11.25pt;height:30.75pt" o:ole="">
            <v:imagedata r:id="rId37" o:title=""/>
          </v:shape>
          <o:OLEObject Type="Embed" ProgID="Equation.3" ShapeID="_x0000_i1040" DrawAspect="Content" ObjectID="_1646402819" r:id="rId38"/>
        </w:object>
      </w:r>
      <w:r w:rsidR="00C62B36">
        <w:rPr>
          <w:szCs w:val="28"/>
        </w:rPr>
        <w:t xml:space="preserve"> +</w:t>
      </w:r>
      <w:r w:rsidR="00A75749">
        <w:rPr>
          <w:szCs w:val="28"/>
        </w:rPr>
        <w:t xml:space="preserve"> </w:t>
      </w:r>
      <w:r w:rsidR="00C62B36">
        <w:rPr>
          <w:szCs w:val="28"/>
        </w:rPr>
        <w:t>4</w:t>
      </w:r>
      <w:r w:rsidR="00316996">
        <w:rPr>
          <w:szCs w:val="28"/>
        </w:rPr>
        <w:t xml:space="preserve"> </w:t>
      </w:r>
      <w:r w:rsidR="00A75749" w:rsidRPr="00C62B36">
        <w:rPr>
          <w:position w:val="-24"/>
          <w:szCs w:val="28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646402820" r:id="rId40"/>
        </w:object>
      </w:r>
      <w:r w:rsidR="00C62B36">
        <w:rPr>
          <w:szCs w:val="28"/>
        </w:rPr>
        <w:t xml:space="preserve">=                         </w:t>
      </w:r>
      <w:r w:rsidR="00A75749">
        <w:rPr>
          <w:szCs w:val="28"/>
        </w:rPr>
        <w:t xml:space="preserve">  6</w:t>
      </w:r>
      <w:r w:rsidR="00A86C56" w:rsidRPr="00DC02BC">
        <w:rPr>
          <w:position w:val="-24"/>
          <w:szCs w:val="28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3" ShapeID="_x0000_i1042" DrawAspect="Content" ObjectID="_1646402821" r:id="rId42"/>
        </w:object>
      </w:r>
      <w:r w:rsidR="00A75749">
        <w:rPr>
          <w:szCs w:val="28"/>
        </w:rPr>
        <w:t xml:space="preserve"> -  4</w:t>
      </w:r>
      <w:r w:rsidR="00A86C56" w:rsidRPr="00DC02BC">
        <w:rPr>
          <w:position w:val="-24"/>
          <w:szCs w:val="28"/>
        </w:rPr>
        <w:object w:dxaOrig="240" w:dyaOrig="620">
          <v:shape id="_x0000_i1043" type="#_x0000_t75" style="width:12pt;height:30.75pt" o:ole="">
            <v:imagedata r:id="rId43" o:title=""/>
          </v:shape>
          <o:OLEObject Type="Embed" ProgID="Equation.3" ShapeID="_x0000_i1043" DrawAspect="Content" ObjectID="_1646402822" r:id="rId44"/>
        </w:object>
      </w:r>
      <w:r w:rsidR="00A75749">
        <w:rPr>
          <w:szCs w:val="28"/>
        </w:rPr>
        <w:t>=</w:t>
      </w:r>
      <w:r w:rsidR="00A86C56">
        <w:rPr>
          <w:szCs w:val="28"/>
        </w:rPr>
        <w:t xml:space="preserve">                                     12</w:t>
      </w:r>
      <w:r w:rsidR="00B607A4" w:rsidRPr="00A86C56">
        <w:rPr>
          <w:position w:val="-24"/>
          <w:szCs w:val="28"/>
        </w:rPr>
        <w:object w:dxaOrig="240" w:dyaOrig="620">
          <v:shape id="_x0000_i1044" type="#_x0000_t75" style="width:12pt;height:30.75pt" o:ole="">
            <v:imagedata r:id="rId45" o:title=""/>
          </v:shape>
          <o:OLEObject Type="Embed" ProgID="Equation.3" ShapeID="_x0000_i1044" DrawAspect="Content" ObjectID="_1646402823" r:id="rId46"/>
        </w:object>
      </w:r>
      <w:r w:rsidR="00A86C56">
        <w:rPr>
          <w:szCs w:val="28"/>
        </w:rPr>
        <w:t xml:space="preserve"> -  7 </w:t>
      </w:r>
      <w:r w:rsidR="00B607A4" w:rsidRPr="00A86C56">
        <w:rPr>
          <w:position w:val="-24"/>
          <w:szCs w:val="28"/>
        </w:rPr>
        <w:object w:dxaOrig="220" w:dyaOrig="620">
          <v:shape id="_x0000_i1045" type="#_x0000_t75" style="width:11.25pt;height:30.75pt" o:ole="">
            <v:imagedata r:id="rId47" o:title=""/>
          </v:shape>
          <o:OLEObject Type="Embed" ProgID="Equation.3" ShapeID="_x0000_i1045" DrawAspect="Content" ObjectID="_1646402824" r:id="rId48"/>
        </w:object>
      </w:r>
      <w:r w:rsidR="00A86C56">
        <w:rPr>
          <w:szCs w:val="28"/>
        </w:rPr>
        <w:t xml:space="preserve"> =</w:t>
      </w:r>
    </w:p>
    <w:p w:rsidR="007E735A" w:rsidRDefault="007E735A">
      <w:pPr>
        <w:rPr>
          <w:szCs w:val="28"/>
        </w:rPr>
      </w:pPr>
    </w:p>
    <w:p w:rsidR="00316996" w:rsidRPr="00993659" w:rsidRDefault="00F73FF4">
      <w:pPr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</w:rPr>
        <w:t>4</w:t>
      </w:r>
      <w:r w:rsidR="00316996" w:rsidRPr="00993659">
        <w:rPr>
          <w:rFonts w:ascii="Book Antiqua" w:hAnsi="Book Antiqua"/>
          <w:szCs w:val="28"/>
        </w:rPr>
        <w:t xml:space="preserve">. </w:t>
      </w:r>
      <w:r w:rsidR="00E20310">
        <w:rPr>
          <w:rFonts w:ascii="Book Antiqua" w:hAnsi="Book Antiqua"/>
          <w:b/>
          <w:szCs w:val="28"/>
          <w:u w:val="single"/>
        </w:rPr>
        <w:t>Κάνε</w:t>
      </w:r>
      <w:r w:rsidR="00316996" w:rsidRPr="00993659">
        <w:rPr>
          <w:rFonts w:ascii="Book Antiqua" w:hAnsi="Book Antiqua"/>
          <w:b/>
          <w:szCs w:val="28"/>
          <w:u w:val="single"/>
        </w:rPr>
        <w:t xml:space="preserve"> τις παρακάτω  πράξεις</w:t>
      </w:r>
      <w:r w:rsidR="00FE02A7">
        <w:rPr>
          <w:rFonts w:ascii="Book Antiqua" w:hAnsi="Book Antiqua"/>
          <w:b/>
          <w:szCs w:val="28"/>
          <w:u w:val="single"/>
        </w:rPr>
        <w:t>.</w:t>
      </w:r>
    </w:p>
    <w:p w:rsidR="00316996" w:rsidRDefault="00316996">
      <w:pPr>
        <w:rPr>
          <w:szCs w:val="28"/>
        </w:rPr>
      </w:pPr>
    </w:p>
    <w:p w:rsidR="00316996" w:rsidRPr="00A12177" w:rsidRDefault="00316996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  </w:t>
      </w:r>
      <w:r w:rsidRPr="00A12177">
        <w:rPr>
          <w:rFonts w:ascii="Book Antiqua" w:hAnsi="Book Antiqua"/>
          <w:u w:val="single"/>
        </w:rPr>
        <w:t xml:space="preserve"> 4 </w:t>
      </w:r>
      <w:r w:rsidR="00C9220B"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sym w:font="Symbol" w:char="F02B"/>
      </w:r>
      <w:r w:rsidR="00B607A4" w:rsidRPr="00A12177">
        <w:rPr>
          <w:rFonts w:ascii="Book Antiqua" w:hAnsi="Book Antiqua"/>
        </w:rPr>
        <w:t xml:space="preserve">  </w:t>
      </w:r>
      <w:r w:rsidRPr="00A12177">
        <w:rPr>
          <w:rFonts w:ascii="Book Antiqua" w:hAnsi="Book Antiqua"/>
          <w:u w:val="single"/>
        </w:rPr>
        <w:t xml:space="preserve"> 2 </w:t>
      </w:r>
      <w:r w:rsidR="00C9220B" w:rsidRPr="00A12177">
        <w:rPr>
          <w:rFonts w:ascii="Book Antiqua" w:hAnsi="Book Antiqua"/>
        </w:rPr>
        <w:t xml:space="preserve"> 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sym w:font="Symbol" w:char="F02B"/>
      </w:r>
      <w:r w:rsidRPr="00A12177">
        <w:rPr>
          <w:rFonts w:ascii="Book Antiqua" w:hAnsi="Book Antiqua"/>
        </w:rPr>
        <w:t xml:space="preserve">  </w:t>
      </w:r>
      <w:r w:rsidR="00B607A4" w:rsidRPr="00A12177">
        <w:rPr>
          <w:rFonts w:ascii="Book Antiqua" w:hAnsi="Book Antiqua"/>
          <w:u w:val="single"/>
        </w:rPr>
        <w:t xml:space="preserve"> </w:t>
      </w:r>
      <w:r w:rsidRPr="00A12177">
        <w:rPr>
          <w:rFonts w:ascii="Book Antiqua" w:hAnsi="Book Antiqua"/>
          <w:u w:val="single"/>
        </w:rPr>
        <w:t xml:space="preserve">3 </w:t>
      </w:r>
      <w:r w:rsidR="00B607A4" w:rsidRPr="00A12177">
        <w:rPr>
          <w:rFonts w:ascii="Book Antiqua" w:hAnsi="Book Antiqua"/>
        </w:rPr>
        <w:t xml:space="preserve">  </w:t>
      </w:r>
      <w:r w:rsidR="00ED073D" w:rsidRPr="00A12177">
        <w:rPr>
          <w:rFonts w:ascii="Book Antiqua" w:hAnsi="Book Antiqua"/>
        </w:rPr>
        <w:t>=</w:t>
      </w:r>
      <w:r w:rsidRPr="00A12177">
        <w:rPr>
          <w:rFonts w:ascii="Book Antiqua" w:hAnsi="Book Antiqua"/>
        </w:rPr>
        <w:t xml:space="preserve"> </w:t>
      </w:r>
    </w:p>
    <w:p w:rsidR="00316996" w:rsidRPr="00A12177" w:rsidRDefault="00316996">
      <w:pPr>
        <w:spacing w:line="360" w:lineRule="auto"/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   8</w:t>
      </w:r>
      <w:r w:rsidRPr="00A12177">
        <w:rPr>
          <w:rFonts w:ascii="Book Antiqua" w:hAnsi="Book Antiqua"/>
        </w:rPr>
        <w:tab/>
        <w:t xml:space="preserve">   </w:t>
      </w:r>
      <w:r w:rsidR="00E20310">
        <w:rPr>
          <w:rFonts w:ascii="Book Antiqua" w:hAnsi="Book Antiqua"/>
        </w:rPr>
        <w:t>4</w:t>
      </w:r>
      <w:r w:rsidR="00C9220B" w:rsidRPr="00A12177">
        <w:rPr>
          <w:rFonts w:ascii="Book Antiqua" w:hAnsi="Book Antiqua"/>
        </w:rPr>
        <w:tab/>
        <w:t xml:space="preserve">  </w:t>
      </w:r>
      <w:r w:rsidRPr="00A12177">
        <w:rPr>
          <w:rFonts w:ascii="Book Antiqua" w:hAnsi="Book Antiqua"/>
        </w:rPr>
        <w:t>12</w:t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</w:p>
    <w:p w:rsidR="00316996" w:rsidRPr="00A12177" w:rsidRDefault="00316996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</w:t>
      </w:r>
      <w:r w:rsidR="003D3CBE">
        <w:rPr>
          <w:rFonts w:ascii="Book Antiqua" w:hAnsi="Book Antiqua"/>
        </w:rPr>
        <w:t xml:space="preserve"> </w:t>
      </w:r>
      <w:r w:rsidRPr="003D3CBE">
        <w:rPr>
          <w:rFonts w:ascii="Book Antiqua" w:hAnsi="Book Antiqua"/>
          <w:u w:val="single"/>
        </w:rPr>
        <w:t xml:space="preserve"> </w:t>
      </w:r>
      <w:r w:rsidR="003D3CBE" w:rsidRPr="003D3CBE">
        <w:rPr>
          <w:rFonts w:ascii="Book Antiqua" w:hAnsi="Book Antiqua"/>
          <w:u w:val="single"/>
        </w:rPr>
        <w:t>2</w:t>
      </w:r>
      <w:r w:rsidR="003D3CBE">
        <w:rPr>
          <w:rFonts w:ascii="Book Antiqua" w:hAnsi="Book Antiqua"/>
          <w:u w:val="single"/>
        </w:rPr>
        <w:t xml:space="preserve"> </w:t>
      </w:r>
      <w:r w:rsidR="00B54B4B" w:rsidRPr="00B54B4B">
        <w:rPr>
          <w:rFonts w:ascii="Book Antiqua" w:hAnsi="Book Antiqua"/>
        </w:rPr>
        <w:t xml:space="preserve"> +</w:t>
      </w:r>
      <w:r w:rsidR="00B54B4B">
        <w:rPr>
          <w:rFonts w:ascii="Book Antiqua" w:hAnsi="Book Antiqua"/>
          <w:u w:val="single"/>
        </w:rPr>
        <w:t xml:space="preserve"> </w:t>
      </w:r>
      <w:r w:rsidR="002C5DC9">
        <w:rPr>
          <w:rFonts w:ascii="Book Antiqua" w:hAnsi="Book Antiqua"/>
          <w:u w:val="single"/>
        </w:rPr>
        <w:t>3</w:t>
      </w:r>
      <w:r w:rsidRPr="00A12177">
        <w:rPr>
          <w:rFonts w:ascii="Book Antiqua" w:hAnsi="Book Antiqua"/>
          <w:u w:val="single"/>
        </w:rPr>
        <w:t xml:space="preserve"> </w:t>
      </w:r>
      <w:r w:rsidR="00C9220B"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sym w:font="Symbol" w:char="F02B"/>
      </w:r>
      <w:r w:rsidRPr="00A12177">
        <w:rPr>
          <w:rFonts w:ascii="Book Antiqua" w:hAnsi="Book Antiqua"/>
        </w:rPr>
        <w:t xml:space="preserve">  </w:t>
      </w:r>
      <w:r w:rsidRPr="00A12177">
        <w:rPr>
          <w:rFonts w:ascii="Book Antiqua" w:hAnsi="Book Antiqua"/>
          <w:u w:val="single"/>
        </w:rPr>
        <w:t xml:space="preserve"> 2 </w:t>
      </w:r>
      <w:r w:rsidR="00CF4990" w:rsidRPr="00A12177">
        <w:rPr>
          <w:rFonts w:ascii="Book Antiqua" w:hAnsi="Book Antiqua"/>
        </w:rPr>
        <w:t xml:space="preserve"> </w:t>
      </w:r>
      <w:r w:rsidR="003D3CBE">
        <w:rPr>
          <w:rFonts w:ascii="Book Antiqua" w:hAnsi="Book Antiqua"/>
        </w:rPr>
        <w:t xml:space="preserve"> =</w:t>
      </w:r>
      <w:r w:rsidRPr="00A12177">
        <w:rPr>
          <w:rFonts w:ascii="Book Antiqua" w:hAnsi="Book Antiqua"/>
        </w:rPr>
        <w:t xml:space="preserve">       </w:t>
      </w:r>
    </w:p>
    <w:p w:rsidR="00316996" w:rsidRPr="00A12177" w:rsidRDefault="00316996">
      <w:pPr>
        <w:spacing w:line="360" w:lineRule="auto"/>
        <w:rPr>
          <w:rFonts w:ascii="Book Antiqua" w:hAnsi="Book Antiqua"/>
          <w:b/>
          <w:u w:val="single"/>
        </w:rPr>
      </w:pPr>
      <w:r w:rsidRPr="00A12177">
        <w:rPr>
          <w:rFonts w:ascii="Book Antiqua" w:hAnsi="Book Antiqua"/>
        </w:rPr>
        <w:t xml:space="preserve">   </w:t>
      </w:r>
      <w:r w:rsidR="003D3CBE">
        <w:rPr>
          <w:rFonts w:ascii="Book Antiqua" w:hAnsi="Book Antiqua"/>
        </w:rPr>
        <w:t>10</w:t>
      </w:r>
      <w:r w:rsidRPr="00A12177">
        <w:rPr>
          <w:rFonts w:ascii="Book Antiqua" w:hAnsi="Book Antiqua"/>
        </w:rPr>
        <w:tab/>
      </w:r>
      <w:r w:rsidR="003D3CBE">
        <w:rPr>
          <w:rFonts w:ascii="Book Antiqua" w:hAnsi="Book Antiqua"/>
        </w:rPr>
        <w:t xml:space="preserve">4        </w:t>
      </w:r>
      <w:r w:rsidR="002C5DC9">
        <w:rPr>
          <w:rFonts w:ascii="Book Antiqua" w:hAnsi="Book Antiqua"/>
        </w:rPr>
        <w:t>5</w:t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</w:p>
    <w:p w:rsidR="00316996" w:rsidRPr="00A12177" w:rsidRDefault="00316996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 </w:t>
      </w:r>
      <w:r w:rsidRPr="00A12177">
        <w:rPr>
          <w:rFonts w:ascii="Book Antiqua" w:hAnsi="Book Antiqua"/>
          <w:u w:val="single"/>
        </w:rPr>
        <w:t xml:space="preserve"> 2</w:t>
      </w:r>
      <w:r w:rsidR="00C9220B" w:rsidRPr="00A12177">
        <w:rPr>
          <w:rFonts w:ascii="Book Antiqua" w:hAnsi="Book Antiqua"/>
          <w:u w:val="single"/>
        </w:rPr>
        <w:t xml:space="preserve"> </w:t>
      </w:r>
      <w:r w:rsidR="00C9220B" w:rsidRPr="00A12177">
        <w:rPr>
          <w:rFonts w:ascii="Book Antiqua" w:hAnsi="Book Antiqua"/>
        </w:rPr>
        <w:t xml:space="preserve"> 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sym w:font="Symbol" w:char="F02B"/>
      </w:r>
      <w:r w:rsidR="00C9220B" w:rsidRPr="00A12177">
        <w:rPr>
          <w:rFonts w:ascii="Book Antiqua" w:hAnsi="Book Antiqua"/>
        </w:rPr>
        <w:t xml:space="preserve"> </w:t>
      </w:r>
      <w:r w:rsidR="00C9220B" w:rsidRPr="00A12177">
        <w:rPr>
          <w:rFonts w:ascii="Book Antiqua" w:hAnsi="Book Antiqua"/>
          <w:u w:val="single"/>
        </w:rPr>
        <w:t xml:space="preserve"> </w:t>
      </w:r>
      <w:r w:rsidR="007D310F" w:rsidRPr="00A12177">
        <w:rPr>
          <w:rFonts w:ascii="Book Antiqua" w:hAnsi="Book Antiqua"/>
          <w:u w:val="single"/>
        </w:rPr>
        <w:t xml:space="preserve"> </w:t>
      </w:r>
      <w:r w:rsidRPr="00A12177">
        <w:rPr>
          <w:rFonts w:ascii="Book Antiqua" w:hAnsi="Book Antiqua"/>
          <w:u w:val="single"/>
        </w:rPr>
        <w:t xml:space="preserve">3 </w:t>
      </w:r>
      <w:r w:rsidR="00C9220B"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sym w:font="Symbol" w:char="F02B"/>
      </w:r>
      <w:r w:rsidRPr="00A12177">
        <w:rPr>
          <w:rFonts w:ascii="Book Antiqua" w:hAnsi="Book Antiqua"/>
        </w:rPr>
        <w:t xml:space="preserve"> </w:t>
      </w:r>
      <w:r w:rsidR="00C9220B"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  <w:u w:val="single"/>
        </w:rPr>
        <w:t>10</w:t>
      </w:r>
      <w:r w:rsidRPr="00A12177">
        <w:rPr>
          <w:rFonts w:ascii="Book Antiqua" w:hAnsi="Book Antiqua"/>
        </w:rPr>
        <w:t xml:space="preserve">  </w:t>
      </w:r>
      <w:r w:rsidR="00C9220B" w:rsidRPr="00A12177">
        <w:rPr>
          <w:rFonts w:ascii="Book Antiqua" w:hAnsi="Book Antiqua"/>
        </w:rPr>
        <w:t>=</w:t>
      </w:r>
    </w:p>
    <w:p w:rsidR="00316996" w:rsidRPr="00A12177" w:rsidRDefault="00316996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 20</w:t>
      </w:r>
      <w:r w:rsidRPr="00A12177">
        <w:rPr>
          <w:rFonts w:ascii="Book Antiqua" w:hAnsi="Book Antiqua"/>
        </w:rPr>
        <w:tab/>
        <w:t xml:space="preserve">   5       </w:t>
      </w:r>
      <w:r w:rsidR="00C9220B" w:rsidRPr="00A12177">
        <w:rPr>
          <w:rFonts w:ascii="Book Antiqua" w:hAnsi="Book Antiqua"/>
        </w:rPr>
        <w:t xml:space="preserve"> </w:t>
      </w:r>
      <w:r w:rsidR="004A7DE8">
        <w:rPr>
          <w:rFonts w:ascii="Book Antiqua" w:hAnsi="Book Antiqua"/>
        </w:rPr>
        <w:t xml:space="preserve"> </w:t>
      </w:r>
      <w:r w:rsidR="000D4636">
        <w:rPr>
          <w:rFonts w:ascii="Book Antiqua" w:hAnsi="Book Antiqua"/>
        </w:rPr>
        <w:t>15</w:t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  <w:r w:rsidRPr="00A12177">
        <w:rPr>
          <w:rFonts w:ascii="Book Antiqua" w:hAnsi="Book Antiqua"/>
        </w:rPr>
        <w:tab/>
      </w:r>
    </w:p>
    <w:p w:rsidR="00316996" w:rsidRPr="00A12177" w:rsidRDefault="00316996">
      <w:pPr>
        <w:rPr>
          <w:rFonts w:ascii="Book Antiqua" w:hAnsi="Book Antiqua"/>
        </w:rPr>
      </w:pPr>
    </w:p>
    <w:p w:rsidR="00316996" w:rsidRPr="00A12177" w:rsidRDefault="00B100B3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</w:t>
      </w:r>
      <w:r w:rsidR="00ED073D" w:rsidRPr="00A12177">
        <w:rPr>
          <w:rFonts w:ascii="Book Antiqua" w:hAnsi="Book Antiqua"/>
          <w:position w:val="-24"/>
        </w:rPr>
        <w:object w:dxaOrig="1660" w:dyaOrig="620">
          <v:shape id="_x0000_i1046" type="#_x0000_t75" style="width:113.25pt;height:30.75pt" o:ole="">
            <v:imagedata r:id="rId49" o:title=""/>
          </v:shape>
          <o:OLEObject Type="Embed" ProgID="Equation.3" ShapeID="_x0000_i1046" DrawAspect="Content" ObjectID="_1646402825" r:id="rId50"/>
        </w:object>
      </w:r>
    </w:p>
    <w:p w:rsidR="00316996" w:rsidRPr="00A12177" w:rsidRDefault="00316996">
      <w:pPr>
        <w:rPr>
          <w:rFonts w:ascii="Book Antiqua" w:hAnsi="Book Antiqua"/>
        </w:rPr>
      </w:pPr>
    </w:p>
    <w:p w:rsidR="00316996" w:rsidRPr="00A12177" w:rsidRDefault="00B100B3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 </w:t>
      </w:r>
      <w:r w:rsidR="002C5DC9" w:rsidRPr="00A12177">
        <w:rPr>
          <w:rFonts w:ascii="Book Antiqua" w:hAnsi="Book Antiqua"/>
          <w:position w:val="-24"/>
        </w:rPr>
        <w:object w:dxaOrig="2000" w:dyaOrig="620">
          <v:shape id="_x0000_i1047" type="#_x0000_t75" style="width:99.75pt;height:30.75pt" o:ole="">
            <v:imagedata r:id="rId51" o:title=""/>
          </v:shape>
          <o:OLEObject Type="Embed" ProgID="Equation.3" ShapeID="_x0000_i1047" DrawAspect="Content" ObjectID="_1646402826" r:id="rId52"/>
        </w:object>
      </w:r>
    </w:p>
    <w:p w:rsidR="00316996" w:rsidRPr="00A12177" w:rsidRDefault="00316996">
      <w:pPr>
        <w:rPr>
          <w:rFonts w:ascii="Book Antiqua" w:hAnsi="Book Antiqua"/>
        </w:rPr>
      </w:pPr>
    </w:p>
    <w:p w:rsidR="00316996" w:rsidRPr="00A12177" w:rsidRDefault="00EA33E9">
      <w:pPr>
        <w:rPr>
          <w:rFonts w:ascii="Book Antiqua" w:hAnsi="Book Antiqua"/>
        </w:rPr>
      </w:pPr>
      <w:r w:rsidRPr="00A12177">
        <w:rPr>
          <w:rFonts w:ascii="Book Antiqua" w:hAnsi="Book Antiqua"/>
          <w:position w:val="-24"/>
        </w:rPr>
        <w:object w:dxaOrig="2580" w:dyaOrig="620">
          <v:shape id="_x0000_i1048" type="#_x0000_t75" style="width:166.5pt;height:30.75pt" o:ole="">
            <v:imagedata r:id="rId53" o:title=""/>
          </v:shape>
          <o:OLEObject Type="Embed" ProgID="Equation.3" ShapeID="_x0000_i1048" DrawAspect="Content" ObjectID="_1646402827" r:id="rId54"/>
        </w:object>
      </w:r>
    </w:p>
    <w:p w:rsidR="00ED073D" w:rsidRPr="00A12177" w:rsidRDefault="00ED073D">
      <w:pPr>
        <w:rPr>
          <w:rFonts w:ascii="Book Antiqua" w:hAnsi="Book Antiqua"/>
        </w:rPr>
      </w:pPr>
    </w:p>
    <w:p w:rsidR="00ED073D" w:rsidRPr="00A12177" w:rsidRDefault="00ED073D">
      <w:pPr>
        <w:rPr>
          <w:rFonts w:ascii="Book Antiqua" w:hAnsi="Book Antiqua"/>
          <w:sz w:val="28"/>
          <w:szCs w:val="28"/>
        </w:rPr>
      </w:pPr>
    </w:p>
    <w:p w:rsidR="00954BE6" w:rsidRPr="00993659" w:rsidRDefault="00F73FF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954BE6" w:rsidRPr="00993659">
        <w:rPr>
          <w:rFonts w:ascii="Book Antiqua" w:hAnsi="Book Antiqua"/>
          <w:b/>
        </w:rPr>
        <w:t xml:space="preserve">. </w:t>
      </w:r>
      <w:r w:rsidR="00954BE6" w:rsidRPr="00993659">
        <w:rPr>
          <w:rFonts w:ascii="Book Antiqua" w:hAnsi="Book Antiqua"/>
          <w:b/>
          <w:u w:val="single"/>
        </w:rPr>
        <w:t>Λύσε το πρόβλημα</w:t>
      </w:r>
      <w:r w:rsidR="00FE02A7">
        <w:rPr>
          <w:rFonts w:ascii="Book Antiqua" w:hAnsi="Book Antiqua"/>
          <w:b/>
          <w:u w:val="single"/>
        </w:rPr>
        <w:t>.</w:t>
      </w:r>
      <w:bookmarkStart w:id="0" w:name="_GoBack"/>
      <w:bookmarkEnd w:id="0"/>
    </w:p>
    <w:p w:rsidR="00A12177" w:rsidRDefault="00316996">
      <w:pPr>
        <w:rPr>
          <w:rFonts w:ascii="Book Antiqua" w:hAnsi="Book Antiqua"/>
        </w:rPr>
      </w:pPr>
      <w:r w:rsidRPr="00A12177">
        <w:rPr>
          <w:rFonts w:ascii="Book Antiqua" w:hAnsi="Book Antiqua"/>
        </w:rPr>
        <w:t xml:space="preserve"> Ο Γιώργος έφαγε τα </w:t>
      </w:r>
      <w:r w:rsidRPr="00A12177">
        <w:rPr>
          <w:rFonts w:ascii="Book Antiqua" w:hAnsi="Book Antiqua"/>
          <w:position w:val="-24"/>
        </w:rPr>
        <w:object w:dxaOrig="240" w:dyaOrig="620">
          <v:shape id="_x0000_i1049" type="#_x0000_t75" style="width:12pt;height:30.75pt" o:ole="">
            <v:imagedata r:id="rId55" o:title=""/>
          </v:shape>
          <o:OLEObject Type="Embed" ProgID="Equation.3" ShapeID="_x0000_i1049" DrawAspect="Content" ObjectID="_1646402828" r:id="rId56"/>
        </w:object>
      </w:r>
      <w:r w:rsidRPr="00A12177">
        <w:rPr>
          <w:rFonts w:ascii="Book Antiqua" w:hAnsi="Book Antiqua"/>
        </w:rPr>
        <w:t xml:space="preserve">της πίτσας, η Μυρτώ έφαγε  το </w:t>
      </w:r>
      <w:r w:rsidRPr="00A12177">
        <w:rPr>
          <w:rFonts w:ascii="Book Antiqua" w:hAnsi="Book Antiqua"/>
          <w:position w:val="-24"/>
        </w:rPr>
        <w:object w:dxaOrig="240" w:dyaOrig="620">
          <v:shape id="_x0000_i1050" type="#_x0000_t75" style="width:12pt;height:30.75pt" o:ole="">
            <v:imagedata r:id="rId57" o:title=""/>
          </v:shape>
          <o:OLEObject Type="Embed" ProgID="Equation.3" ShapeID="_x0000_i1050" DrawAspect="Content" ObjectID="_1646402829" r:id="rId58"/>
        </w:object>
      </w:r>
      <w:r w:rsidR="00954BE6" w:rsidRPr="00A12177">
        <w:rPr>
          <w:rFonts w:ascii="Book Antiqua" w:hAnsi="Book Antiqua"/>
        </w:rPr>
        <w:t>της πίτσας και ο Χρί</w:t>
      </w:r>
      <w:r w:rsidRPr="00A12177">
        <w:rPr>
          <w:rFonts w:ascii="Book Antiqua" w:hAnsi="Book Antiqua"/>
        </w:rPr>
        <w:t xml:space="preserve">στος τα </w:t>
      </w:r>
      <w:r w:rsidRPr="00A12177">
        <w:rPr>
          <w:rFonts w:ascii="Book Antiqua" w:hAnsi="Book Antiqua"/>
          <w:position w:val="-24"/>
        </w:rPr>
        <w:object w:dxaOrig="220" w:dyaOrig="620">
          <v:shape id="_x0000_i1051" type="#_x0000_t75" style="width:11.25pt;height:30.75pt" o:ole="">
            <v:imagedata r:id="rId59" o:title=""/>
          </v:shape>
          <o:OLEObject Type="Embed" ProgID="Equation.3" ShapeID="_x0000_i1051" DrawAspect="Content" ObjectID="_1646402830" r:id="rId60"/>
        </w:object>
      </w:r>
      <w:r w:rsidRPr="00A12177">
        <w:rPr>
          <w:rFonts w:ascii="Book Antiqua" w:hAnsi="Book Antiqua"/>
        </w:rPr>
        <w:t>.</w:t>
      </w:r>
      <w:r w:rsidR="00954BE6" w:rsidRPr="00A12177">
        <w:rPr>
          <w:rFonts w:ascii="Book Antiqua" w:hAnsi="Book Antiqua"/>
        </w:rPr>
        <w:t xml:space="preserve"> </w:t>
      </w:r>
      <w:r w:rsidR="00993659">
        <w:rPr>
          <w:rFonts w:ascii="Book Antiqua" w:hAnsi="Book Antiqua"/>
        </w:rPr>
        <w:t xml:space="preserve"> </w:t>
      </w:r>
      <w:r w:rsidRPr="00A12177">
        <w:rPr>
          <w:rFonts w:ascii="Book Antiqua" w:hAnsi="Book Antiqua"/>
        </w:rPr>
        <w:t xml:space="preserve">Το υπόλοιπο </w:t>
      </w:r>
      <w:r w:rsidR="00A12177">
        <w:rPr>
          <w:rFonts w:ascii="Book Antiqua" w:hAnsi="Book Antiqua"/>
        </w:rPr>
        <w:t xml:space="preserve">  </w:t>
      </w:r>
    </w:p>
    <w:p w:rsidR="00316996" w:rsidRPr="00A12177" w:rsidRDefault="00A121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316996" w:rsidRPr="00A12177">
        <w:rPr>
          <w:rFonts w:ascii="Book Antiqua" w:hAnsi="Book Antiqua"/>
        </w:rPr>
        <w:t xml:space="preserve">το </w:t>
      </w:r>
      <w:r w:rsidR="00954BE6" w:rsidRPr="00A121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έφαγε η γιαγιά</w:t>
      </w:r>
      <w:r w:rsidR="00316996" w:rsidRPr="00A1217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316996" w:rsidRPr="00A12177">
        <w:rPr>
          <w:rFonts w:ascii="Book Antiqua" w:hAnsi="Book Antiqua"/>
        </w:rPr>
        <w:t xml:space="preserve"> Τι μέρος της πίτσας έφαγε η γιαγιά;</w:t>
      </w:r>
    </w:p>
    <w:p w:rsidR="007D310F" w:rsidRDefault="00316996">
      <w:pPr>
        <w:rPr>
          <w:u w:val="single"/>
        </w:rPr>
      </w:pPr>
      <w:r w:rsidRPr="00A12177">
        <w:rPr>
          <w:rFonts w:ascii="Book Antiqua" w:hAnsi="Book Antiqua"/>
          <w:sz w:val="28"/>
          <w:szCs w:val="28"/>
        </w:rPr>
        <w:tab/>
      </w:r>
      <w:r w:rsidRPr="00A12177">
        <w:rPr>
          <w:rFonts w:ascii="Book Antiqua" w:hAnsi="Book Antiqua"/>
          <w:sz w:val="28"/>
          <w:szCs w:val="28"/>
        </w:rPr>
        <w:tab/>
      </w:r>
      <w:r w:rsidRPr="00A12177">
        <w:rPr>
          <w:rFonts w:ascii="Book Antiqua" w:hAnsi="Book Antiqua"/>
          <w:sz w:val="28"/>
          <w:szCs w:val="28"/>
        </w:rPr>
        <w:tab/>
      </w:r>
      <w:r w:rsidRPr="00A12177">
        <w:rPr>
          <w:rFonts w:ascii="Book Antiqua" w:hAnsi="Book Antiqua"/>
          <w:sz w:val="28"/>
          <w:szCs w:val="28"/>
        </w:rPr>
        <w:tab/>
      </w:r>
      <w:r w:rsidRPr="00A12177">
        <w:rPr>
          <w:rFonts w:ascii="Book Antiqua" w:hAnsi="Book Antiqua"/>
          <w:sz w:val="28"/>
          <w:szCs w:val="28"/>
        </w:rPr>
        <w:tab/>
      </w:r>
      <w:r w:rsidRPr="00A12177">
        <w:rPr>
          <w:rFonts w:ascii="Book Antiqua" w:hAnsi="Book Antiqua"/>
          <w:sz w:val="28"/>
          <w:szCs w:val="28"/>
        </w:rPr>
        <w:tab/>
      </w:r>
    </w:p>
    <w:sectPr w:rsidR="007D310F" w:rsidSect="00103B4F">
      <w:footerReference w:type="default" r:id="rId61"/>
      <w:pgSz w:w="11906" w:h="16838"/>
      <w:pgMar w:top="567" w:right="567" w:bottom="567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9B" w:rsidRDefault="00E5339B">
      <w:r>
        <w:separator/>
      </w:r>
    </w:p>
  </w:endnote>
  <w:endnote w:type="continuationSeparator" w:id="0">
    <w:p w:rsidR="00E5339B" w:rsidRDefault="00E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8AD" w:rsidRPr="007D310F" w:rsidRDefault="001308AD" w:rsidP="001308AD">
    <w:pPr>
      <w:pStyle w:val="Footer"/>
      <w:rPr>
        <w:b/>
        <w:i/>
        <w:sz w:val="18"/>
        <w:szCs w:val="18"/>
      </w:rPr>
    </w:pPr>
  </w:p>
  <w:p w:rsidR="001308AD" w:rsidRDefault="001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9B" w:rsidRDefault="00E5339B">
      <w:r>
        <w:separator/>
      </w:r>
    </w:p>
  </w:footnote>
  <w:footnote w:type="continuationSeparator" w:id="0">
    <w:p w:rsidR="00E5339B" w:rsidRDefault="00E5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6C8"/>
    <w:multiLevelType w:val="hybridMultilevel"/>
    <w:tmpl w:val="4502E95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39D"/>
    <w:multiLevelType w:val="multilevel"/>
    <w:tmpl w:val="5BB00CFA"/>
    <w:lvl w:ilvl="0">
      <w:start w:val="4"/>
      <w:numFmt w:val="decimal"/>
      <w:lvlText w:val="%1"/>
      <w:lvlJc w:val="left"/>
      <w:pPr>
        <w:tabs>
          <w:tab w:val="num" w:pos="5880"/>
        </w:tabs>
        <w:ind w:left="5880" w:hanging="5880"/>
      </w:pPr>
      <w:rPr>
        <w:rFonts w:hint="default"/>
        <w:u w:val="single"/>
      </w:rPr>
    </w:lvl>
    <w:lvl w:ilvl="1">
      <w:start w:val="5"/>
      <w:numFmt w:val="decimal"/>
      <w:lvlText w:val="%1-%2"/>
      <w:lvlJc w:val="left"/>
      <w:pPr>
        <w:tabs>
          <w:tab w:val="num" w:pos="5970"/>
        </w:tabs>
        <w:ind w:left="5970" w:hanging="5880"/>
      </w:pPr>
      <w:rPr>
        <w:rFonts w:hint="default"/>
        <w:u w:val="single"/>
      </w:rPr>
    </w:lvl>
    <w:lvl w:ilvl="2">
      <w:start w:val="2006"/>
      <w:numFmt w:val="decimal"/>
      <w:lvlText w:val="%1-%2-%3"/>
      <w:lvlJc w:val="left"/>
      <w:pPr>
        <w:tabs>
          <w:tab w:val="num" w:pos="6060"/>
        </w:tabs>
        <w:ind w:left="6060" w:hanging="58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tabs>
          <w:tab w:val="num" w:pos="6150"/>
        </w:tabs>
        <w:ind w:left="6150" w:hanging="5880"/>
      </w:pPr>
      <w:rPr>
        <w:rFonts w:hint="default"/>
        <w:u w:val="single"/>
      </w:rPr>
    </w:lvl>
    <w:lvl w:ilvl="4">
      <w:start w:val="1"/>
      <w:numFmt w:val="decimal"/>
      <w:lvlText w:val="%1-%2-%3.%4.%5"/>
      <w:lvlJc w:val="left"/>
      <w:pPr>
        <w:tabs>
          <w:tab w:val="num" w:pos="6240"/>
        </w:tabs>
        <w:ind w:left="6240" w:hanging="5880"/>
      </w:pPr>
      <w:rPr>
        <w:rFonts w:hint="default"/>
        <w:u w:val="single"/>
      </w:rPr>
    </w:lvl>
    <w:lvl w:ilvl="5">
      <w:start w:val="1"/>
      <w:numFmt w:val="decimal"/>
      <w:lvlText w:val="%1-%2-%3.%4.%5.%6"/>
      <w:lvlJc w:val="left"/>
      <w:pPr>
        <w:tabs>
          <w:tab w:val="num" w:pos="6330"/>
        </w:tabs>
        <w:ind w:left="6330" w:hanging="5880"/>
      </w:pPr>
      <w:rPr>
        <w:rFonts w:hint="default"/>
        <w:u w:val="single"/>
      </w:rPr>
    </w:lvl>
    <w:lvl w:ilvl="6">
      <w:start w:val="1"/>
      <w:numFmt w:val="decimal"/>
      <w:lvlText w:val="%1-%2-%3.%4.%5.%6.%7"/>
      <w:lvlJc w:val="left"/>
      <w:pPr>
        <w:tabs>
          <w:tab w:val="num" w:pos="6420"/>
        </w:tabs>
        <w:ind w:left="6420" w:hanging="5880"/>
      </w:pPr>
      <w:rPr>
        <w:rFonts w:hint="default"/>
        <w:u w:val="single"/>
      </w:rPr>
    </w:lvl>
    <w:lvl w:ilvl="7">
      <w:start w:val="1"/>
      <w:numFmt w:val="decimal"/>
      <w:lvlText w:val="%1-%2-%3.%4.%5.%6.%7.%8"/>
      <w:lvlJc w:val="left"/>
      <w:pPr>
        <w:tabs>
          <w:tab w:val="num" w:pos="6510"/>
        </w:tabs>
        <w:ind w:left="6510" w:hanging="5880"/>
      </w:pPr>
      <w:rPr>
        <w:rFonts w:hint="default"/>
        <w:u w:val="single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5880"/>
      </w:pPr>
      <w:rPr>
        <w:rFonts w:hint="default"/>
        <w:u w:val="single"/>
      </w:rPr>
    </w:lvl>
  </w:abstractNum>
  <w:abstractNum w:abstractNumId="2" w15:restartNumberingAfterBreak="0">
    <w:nsid w:val="20882D96"/>
    <w:multiLevelType w:val="hybridMultilevel"/>
    <w:tmpl w:val="3CD40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02F2"/>
    <w:multiLevelType w:val="hybridMultilevel"/>
    <w:tmpl w:val="D58E6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4476"/>
    <w:multiLevelType w:val="multilevel"/>
    <w:tmpl w:val="33825BC6"/>
    <w:lvl w:ilvl="0">
      <w:start w:val="15"/>
      <w:numFmt w:val="decimal"/>
      <w:lvlText w:val="%1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030"/>
        </w:tabs>
        <w:ind w:left="6030" w:hanging="594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6120"/>
        </w:tabs>
        <w:ind w:left="6120" w:hanging="59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210"/>
        </w:tabs>
        <w:ind w:left="6210" w:hanging="59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300"/>
        </w:tabs>
        <w:ind w:left="6300" w:hanging="59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390"/>
        </w:tabs>
        <w:ind w:left="6390" w:hanging="59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59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570"/>
        </w:tabs>
        <w:ind w:left="6570" w:hanging="59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60"/>
        </w:tabs>
        <w:ind w:left="6660" w:hanging="5940"/>
      </w:pPr>
      <w:rPr>
        <w:rFonts w:hint="default"/>
      </w:rPr>
    </w:lvl>
  </w:abstractNum>
  <w:abstractNum w:abstractNumId="5" w15:restartNumberingAfterBreak="0">
    <w:nsid w:val="55184908"/>
    <w:multiLevelType w:val="hybridMultilevel"/>
    <w:tmpl w:val="1DF252CC"/>
    <w:lvl w:ilvl="0" w:tplc="55563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AD"/>
    <w:rsid w:val="0009733A"/>
    <w:rsid w:val="000D4636"/>
    <w:rsid w:val="000E2F58"/>
    <w:rsid w:val="00103B4F"/>
    <w:rsid w:val="001308AD"/>
    <w:rsid w:val="00206D11"/>
    <w:rsid w:val="002120E4"/>
    <w:rsid w:val="00241D4C"/>
    <w:rsid w:val="002C5DC9"/>
    <w:rsid w:val="00316996"/>
    <w:rsid w:val="003439F1"/>
    <w:rsid w:val="003D3CBE"/>
    <w:rsid w:val="00461CE3"/>
    <w:rsid w:val="004A7DE8"/>
    <w:rsid w:val="006E7F5D"/>
    <w:rsid w:val="00764127"/>
    <w:rsid w:val="007D310F"/>
    <w:rsid w:val="007E735A"/>
    <w:rsid w:val="008C2105"/>
    <w:rsid w:val="00954BE6"/>
    <w:rsid w:val="00993659"/>
    <w:rsid w:val="009A0C37"/>
    <w:rsid w:val="00A12177"/>
    <w:rsid w:val="00A75749"/>
    <w:rsid w:val="00A86C56"/>
    <w:rsid w:val="00B100B3"/>
    <w:rsid w:val="00B54B4B"/>
    <w:rsid w:val="00B607A4"/>
    <w:rsid w:val="00C62B36"/>
    <w:rsid w:val="00C9220B"/>
    <w:rsid w:val="00C951A6"/>
    <w:rsid w:val="00CA2075"/>
    <w:rsid w:val="00CF4990"/>
    <w:rsid w:val="00DC02BC"/>
    <w:rsid w:val="00E20310"/>
    <w:rsid w:val="00E368AE"/>
    <w:rsid w:val="00E5339B"/>
    <w:rsid w:val="00E56307"/>
    <w:rsid w:val="00EA33E9"/>
    <w:rsid w:val="00ED073D"/>
    <w:rsid w:val="00F00588"/>
    <w:rsid w:val="00F73FF4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27C43"/>
  <w15:docId w15:val="{6D4AC890-AC28-479C-9A1A-B524B09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bCs/>
      <w:u w:val="single"/>
    </w:rPr>
  </w:style>
  <w:style w:type="paragraph" w:styleId="Header">
    <w:name w:val="header"/>
    <w:basedOn w:val="Normal"/>
    <w:rsid w:val="00130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8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6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ΑΣΚΗΣΕΙΣ      ΜΑΘΗΜΑΤΙΚΩΝ</vt:lpstr>
      <vt:lpstr>ΑΣΚΗΣΕΙΣ      ΜΑΘΗΜΑΤΙΚΩΝ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     ΜΑΘΗΜΑΤΙΚΩΝ</dc:title>
  <dc:subject/>
  <dc:creator>theominas</dc:creator>
  <cp:keywords/>
  <dc:description/>
  <cp:lastModifiedBy>christina petrou</cp:lastModifiedBy>
  <cp:revision>42</cp:revision>
  <cp:lastPrinted>2009-02-13T18:52:00Z</cp:lastPrinted>
  <dcterms:created xsi:type="dcterms:W3CDTF">2009-02-13T18:52:00Z</dcterms:created>
  <dcterms:modified xsi:type="dcterms:W3CDTF">2020-03-22T15:20:00Z</dcterms:modified>
</cp:coreProperties>
</file>