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E7" w:rsidRPr="00D844E7" w:rsidRDefault="00D844E7" w:rsidP="00D844E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844E7">
        <w:rPr>
          <w:rFonts w:ascii="Arial" w:hAnsi="Arial" w:cs="Arial"/>
          <w:b/>
          <w:bCs/>
          <w:sz w:val="28"/>
          <w:szCs w:val="28"/>
        </w:rPr>
        <w:t>Γιάννης</w:t>
      </w:r>
      <w:proofErr w:type="spellEnd"/>
      <w:r w:rsidRPr="00D844E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844E7">
        <w:rPr>
          <w:rFonts w:ascii="Arial" w:hAnsi="Arial" w:cs="Arial"/>
          <w:b/>
          <w:bCs/>
          <w:sz w:val="28"/>
          <w:szCs w:val="28"/>
        </w:rPr>
        <w:t>Ρίτσος</w:t>
      </w:r>
      <w:proofErr w:type="spellEnd"/>
      <w:r w:rsidRPr="00D844E7">
        <w:rPr>
          <w:rFonts w:ascii="Arial" w:hAnsi="Arial" w:cs="Arial"/>
          <w:b/>
          <w:bCs/>
          <w:sz w:val="28"/>
          <w:szCs w:val="28"/>
        </w:rPr>
        <w:t xml:space="preserve"> - Ἐπ</w:t>
      </w:r>
      <w:proofErr w:type="spellStart"/>
      <w:r w:rsidRPr="00D844E7">
        <w:rPr>
          <w:rFonts w:ascii="Arial" w:hAnsi="Arial" w:cs="Arial"/>
          <w:b/>
          <w:bCs/>
          <w:sz w:val="28"/>
          <w:szCs w:val="28"/>
        </w:rPr>
        <w:t>ιτάφιος</w:t>
      </w:r>
      <w:proofErr w:type="spellEnd"/>
      <w:r w:rsidRPr="00D844E7">
        <w:rPr>
          <w:rFonts w:ascii="Arial" w:hAnsi="Arial" w:cs="Arial"/>
          <w:b/>
          <w:bCs/>
          <w:sz w:val="28"/>
          <w:szCs w:val="28"/>
        </w:rPr>
        <w:t xml:space="preserve"> (ἀπ</w:t>
      </w:r>
      <w:proofErr w:type="spellStart"/>
      <w:r w:rsidRPr="00D844E7">
        <w:rPr>
          <w:rFonts w:ascii="Arial" w:hAnsi="Arial" w:cs="Arial"/>
          <w:b/>
          <w:bCs/>
          <w:sz w:val="28"/>
          <w:szCs w:val="28"/>
        </w:rPr>
        <w:t>οσ</w:t>
      </w:r>
      <w:proofErr w:type="spellEnd"/>
      <w:r w:rsidRPr="00D844E7">
        <w:rPr>
          <w:rFonts w:ascii="Arial" w:hAnsi="Arial" w:cs="Arial"/>
          <w:b/>
          <w:bCs/>
          <w:sz w:val="28"/>
          <w:szCs w:val="28"/>
        </w:rPr>
        <w:t>πάσματα</w:t>
      </w:r>
      <w:r w:rsidRPr="00D844E7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68"/>
      </w:tblGrid>
      <w:tr w:rsidR="00D844E7" w:rsidRPr="00057B11" w:rsidTr="00D844E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7128"/>
            </w:tblGrid>
            <w:tr w:rsidR="00D844E7" w:rsidRPr="00057B1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44E7" w:rsidRPr="00D844E7" w:rsidRDefault="00D844E7" w:rsidP="00D844E7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(Θεσσαλονίκη. Μάης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τοῦ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1936.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Μιὰ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μάνα,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καταμεσὶς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τοῦ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δρόμου,</w:t>
                  </w:r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br/>
                    <w:t xml:space="preserve">μοιρολογάει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τὸ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σκοτωμένο παιδί της. Γύρω της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καὶ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πάνω της,</w:t>
                  </w:r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br/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βουΐζουν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καὶ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σπάζουν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τὰ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κύματα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τῶν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διαδηλωτῶν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-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τῶν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ἀπερ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-</w:t>
                  </w:r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br/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γῶν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καπνεργατῶν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.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Ἐκείνη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συνεχίζει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τὸ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</w:t>
                  </w:r>
                  <w:proofErr w:type="spellStart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>θρῆνο</w:t>
                  </w:r>
                  <w:proofErr w:type="spellEnd"/>
                  <w:r w:rsidRPr="00D844E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l-GR"/>
                    </w:rPr>
                    <w:t xml:space="preserve"> της):</w:t>
                  </w:r>
                </w:p>
              </w:tc>
            </w:tr>
          </w:tbl>
          <w:p w:rsid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Γιέ μου, σπλάχνο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τῶν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σπλάχνων μου, καρδούλα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καρδιᾶς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πουλάκι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φτωχιᾶς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αὐλῆς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ἀνθὲ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ἐρημιᾶς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κλείσαν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ματάκια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θωρεῖς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κλαίω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σαλεύεις,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γρικᾷς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πικρὰ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λέω;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Γιόκα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ἐσὺ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γιάτρευες κάθε παράπονό μου,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μάντευες τί πέρναγα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κάτου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τσίνορό μου,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τώρα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παρηγορᾶς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βγάζεις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ἄχνα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μαντεύεις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πληγὲς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τρῶνε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σπλάχνα;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Πουλί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ἐσὺ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῾φερνες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νεράκι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παλάμη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θωρεῖς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δέρνουμαι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τρέμω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σὰν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καλάμι;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στράτα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ἐδῶ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καταμεσὶς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ἄσπρα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μαλλιά μου λύνω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σκεπάζω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μορφῆς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μαραμένο κρίνο.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Φιλῶ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παγωμένο σου χειλάκι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σωπαίνει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εἶναι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θύμωσε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σφαλιγμένο μένει.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μιλεῖς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ἡ δόλια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ἐγὼ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κόρφο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δές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ἀνοίγω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βυζιὰ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βύζαξες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νύχια, γιέ μου μπήγω.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</w:rPr>
              <w:t>II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Κορώνα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ἀντιστύλι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χαρὰ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τῶν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γερατειῶ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ἥλιε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βαρυχειμωνιᾶς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λιγνοκυπάρισσό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ἄφησες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σέρνουμαι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πονῶ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μονάχη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χωρὶς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γουλιά,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σταλιὰ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νερὸ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ἄνθο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ἀστάχυ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ματάκια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ἔβλεπα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ζωῆς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κάθε λουλούδι,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χειλάκια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ἔλεγα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αὐγερινὸ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τραγούδι.</w:t>
            </w:r>
          </w:p>
          <w:p w:rsid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Μὲ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χεράκια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δυό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χιλιοχαϊδεμένα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ὅλη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τη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ἀγκάλιαζα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ὅλ᾿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εἴτανε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μένα.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Νιότη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νιότη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ἔπαιρνα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ἀκόμη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ἀχνογελοῦσα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γερατειὰ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τρόμαζα,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θάνατο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ἀψηφοῦσα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τώρα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κρατηθῶ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σταθῶ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θἄμπω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ἀπόμεινα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ξερὸ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δεντρὶ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χιονισμένο κάμπο;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Γιέ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σοὖναι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βολετὸ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νἀρθεῖς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ξανὰ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σιμά μου,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πᾶρε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μαζί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ἐμένανε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γλυκειά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 συντροφιά μου.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εἶν᾿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πόδια μου λιγνά,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μπορῶ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πορπατήσω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κουραστεῖς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στὸν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κόρφο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γλυκὰ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κρατήσω.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</w:rPr>
              <w:t>III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Μαλλιὰ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σγουρὰ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πάνω τους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δάχτυλα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περνοῦσα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νύχτες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κοιμόσουνα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πλάϊ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ξαγρυπνοῦσα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Φρύδι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γαϊτανόφρυδο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κοντυλογραμμένο,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καμάρα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βλέμμα μου κούρνιαζε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ἀναπαμένο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Μάτια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γλαρὰ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μέσα τους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ἀντίφεγγαν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μάκρη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πρωινοῦ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οὐρανοῦ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πάσκιζα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θαμπώσει δάκρυ,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Χείλι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μοσκομύριστο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ὡς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λάλαγες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ἀνθίζαν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λιθάρια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ξερόδεντρα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ἀηδόνια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φτερουγίζαν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Στήθεια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πλατιὰ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σὰν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στρωτὰ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φτερούγια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τρυγόνας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πάνωθέ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κόπαζε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πίκρα μου κι ὁ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ἀγώνας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Μπούτια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γερὰ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σὰν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πέρδικες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κλειστὲς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παντελόνια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κόρες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καμάρωναν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δείλι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μπαλκόνια,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γώ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βασκάνουνε, λεβέντη μου, τέτοιο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ἄντρα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κρέμαγα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φυλαχτὸ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γαλάζια χάντρα,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Μυριόρριζο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μυριόφυλλο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εὐωδιαστό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δάσο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πιστέψω ἡ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ἄμοιρη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μπόραε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χάσω;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Pr="00D844E7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Γιέ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Μοῖρα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στὄγραφε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τὄχε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γράψει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τέτοιον καημό, τέτοια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φωτιὰ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στήθεια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ἀνάψει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;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Πουρνὸ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-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πουρνὸ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ξύπνησες,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πλύθηκες,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ἐλούστης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πριχοῦ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σημάνει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αὐγὴ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μακριὰ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ὁ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καμπανοκρούστης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Κοίταες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ἔφεξε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συχνὰ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-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πυκνὰ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παραθύρι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βιαζόσουν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νἄτανε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πανηγύρι.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Εἶχες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μάτια σκοτεινά, σφιγμένο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σαγόνι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εἴσουν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τόλμη σου γλυκός,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ταῦρος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μαζὶ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ἀηδόνι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γὼ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φτωχειὰ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ἀνέμελη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γὼ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τρελλὴ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σκύλα,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σοὔψηνα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φασκόμηλο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ἀχνὴ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ματιά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ἐφίλα</w:t>
            </w:r>
            <w:proofErr w:type="spellEnd"/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-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χάρες σου, καλέ,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λαμπρό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θωρὶ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ἀγαλλόμουν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γέλαγα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σὰν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τρυφερούλα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κόρη.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οὐδὲ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κακόβαλα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στιγμὴ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οὐδ᾿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ἔτρεξα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ξοπίσω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στήθεια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βάλω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μπρὸς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βόλια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κρατήσω.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ἔφτασ᾿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ἀργὰ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κι, ὤ,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ποτὲς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ἔφτανε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τέτοια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ὥρα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κι, ὦ, κάλλιο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γκρεμίζονταν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καύκαλό μου ἡ χώρα.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Σήκω, γλυκέ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ἀργήσαμε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· ψηλώνει ὁ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ἥλιος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·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ἔλα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φαγάκι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ἔρημο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κρύωσε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πιατέλα.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Ἡ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μπλέ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σου ἡ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μπλοῦζα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δουλειᾶς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πόρτα κρεμασμένη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καρτεράει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σάρκα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μαρμαρογλυμμένη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καρτεράει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κρύο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νερὸ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δροσερό σου στόμα,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καρτεράει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χνῶτα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ἀσβεστωμένο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δῶμα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καρτεράει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γάτα μας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πόδια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παίξει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κι ὁ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ἥλιος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ἀργὸς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καρτερᾷ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μάτια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φέξει.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καρτεράει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ἡ ρούγα μας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ἁδρὸ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περπάτημά σου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γρίλιες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μισάνοιχτες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ἀηδονολάλημά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σου.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συντρόφια σου, καλέ,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βραδιὲς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ἐρχόνταν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λέαν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λέαν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ἴδια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τοὺς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λόγια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ἐφλογιζόνταν</w:t>
            </w:r>
            <w:proofErr w:type="spellEnd"/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μπάζανε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σπίτι μας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φῶς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πλάση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ἀκέρια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παιδί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καρτερᾶν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κάνετε νυχτέρια.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γὼ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καρτεράω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σκυφτὴ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βραδὶ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μεσημέρι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νἀρθεῖ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ὁ καλός μου, ὁ θάνατος, κοντά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φέρει.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...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ΙΧ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Ὦ Παναγιά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εἴσουνα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καθὼς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ἐγώ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 μητέρα,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βοήθεια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γιό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θἄστελνες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Ἄγγελο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ἀπὸ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πέρα.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Κι,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ἄχ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Θέ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Θέ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εἴσουν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Θεὸς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εἴμασταν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παιδιά σου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πόναγες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καθὼς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ἐγώ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δόλια πλάσματά σου.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ἂν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εἴσουν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δίκειος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δίκαια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μοίραζες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πλάση,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κάθε πουλί, κάθε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παιδὶ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φάει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χορτάσει.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Γιέ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καλὰ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μοῦ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τἄλεγε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γνωστικό σου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ἀχεῖλι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  <w:t xml:space="preserve">κάθε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φορὰ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ὁρμήνευε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κάθε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φορὰ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ποὺ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ἐμίλει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Ἐμεῖς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ταγίζουμε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ζωὴ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χέρι: περιστέρι,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ἐμεῖς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οὔτ᾿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ἕνα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ψίχουλο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ἔχουμε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χέρι.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Ἐμεῖς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κρατᾶμε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ὅλη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τὴ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γῆς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μὲς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ἀργασμένα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μπράτσα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σκιάχτρα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στέκουνται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οἱ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Θεοὶ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κι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ἀφέντη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ἔχουνε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φάτσα.</w:t>
            </w:r>
          </w:p>
          <w:p w:rsidR="00D844E7" w:rsidRPr="00D844E7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Ἄχ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γιέ μου,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δὲ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μοὔμεινε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καμιὰ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χαρὰ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πίστη,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χλωμὸ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καὶ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στερνὸ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καντήλι μας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ἐσβήστη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844F2C" w:rsidRDefault="00D844E7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Καί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, τώρα,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ἐπὰ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σὲ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ποιὰ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φωτιὰ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χέρια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θ᾿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ἀνοίγω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br/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παγωμένα χέρια μου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νὰν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>τὰ</w:t>
            </w:r>
            <w:proofErr w:type="spellEnd"/>
            <w:r w:rsidRPr="00D844E7">
              <w:rPr>
                <w:rFonts w:ascii="Arial" w:hAnsi="Arial" w:cs="Arial"/>
                <w:sz w:val="24"/>
                <w:szCs w:val="24"/>
                <w:lang w:val="el-GR"/>
              </w:rPr>
              <w:t xml:space="preserve"> ζεστάνω λίγο;</w:t>
            </w:r>
          </w:p>
          <w:p w:rsidR="00D20D2E" w:rsidRDefault="00D20D2E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0D2E" w:rsidRPr="00D20D2E" w:rsidRDefault="00D20D2E" w:rsidP="00D844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0D2E"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18296F3" wp14:editId="19E5BF0C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723900</wp:posOffset>
                  </wp:positionV>
                  <wp:extent cx="2590800" cy="2190750"/>
                  <wp:effectExtent l="0" t="0" r="0" b="0"/>
                  <wp:wrapNone/>
                  <wp:docPr id="1" name="Picture 1" descr="Επιτάφιος (Γιάννης Ρίτσος) - Βικιπαίδε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πιτάφιος (Γιάννης Ρίτσος) - Βικιπαίδε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"Γιε μου, σπλάχνο των σπλάχνων μου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καρδούλα της καρδιάς μου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πουλάκι της φτωχιάς αυλής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ανθέ της ερημιάς μου.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Πού πέταξε τ' αγόρι μου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πού πήγε, πού μ' αφήνει.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Χωρίς πουλάκι το κλουβί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χωρίς νερό η κρήνη.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Πώς </w:t>
            </w:r>
            <w:proofErr w:type="spellStart"/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κλείσαν</w:t>
            </w:r>
            <w:proofErr w:type="spellEnd"/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τα ματάκια σου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και δεν θωρείς που κλαίω</w:t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και δεν σαλεύεις δεν </w:t>
            </w:r>
            <w:proofErr w:type="spellStart"/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γρικάς</w:t>
            </w:r>
            <w:proofErr w:type="spellEnd"/>
            <w:r w:rsidRPr="00D20D2E">
              <w:rPr>
                <w:rFonts w:ascii="Arial" w:hAnsi="Arial" w:cs="Arial"/>
                <w:color w:val="000000"/>
                <w:sz w:val="24"/>
                <w:szCs w:val="24"/>
                <w:lang w:val="el-GR"/>
              </w:rPr>
              <w:br/>
            </w:r>
            <w:r w:rsidRPr="00D20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τα που πικρά σου λέω".</w:t>
            </w:r>
          </w:p>
        </w:tc>
      </w:tr>
    </w:tbl>
    <w:p w:rsidR="00721E38" w:rsidRDefault="00721E38">
      <w:pPr>
        <w:rPr>
          <w:rFonts w:ascii="Arial" w:hAnsi="Arial" w:cs="Arial"/>
          <w:sz w:val="24"/>
          <w:szCs w:val="24"/>
          <w:lang w:val="el-GR"/>
        </w:rPr>
      </w:pPr>
    </w:p>
    <w:p w:rsid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</w:p>
    <w:p w:rsid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</w:p>
    <w:p w:rsid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b/>
          <w:sz w:val="28"/>
          <w:szCs w:val="28"/>
          <w:lang w:val="el-GR"/>
        </w:rPr>
        <w:lastRenderedPageBreak/>
        <w:t>Ω γλυκύ μου έαρ,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</w:p>
    <w:p w:rsidR="00A10F5F" w:rsidRDefault="00A10F5F" w:rsidP="00A10F5F">
      <w:pPr>
        <w:rPr>
          <w:rFonts w:ascii="Arial" w:hAnsi="Arial" w:cs="Arial"/>
          <w:sz w:val="24"/>
          <w:szCs w:val="24"/>
          <w:lang w:val="el-GR"/>
        </w:rPr>
        <w:sectPr w:rsidR="00A10F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lastRenderedPageBreak/>
        <w:t>Ύπτιον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ορώσα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>η πάναγνός σε, Λόγε,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μητροπρεπώς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εθρήνει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b/>
          <w:sz w:val="24"/>
          <w:szCs w:val="24"/>
          <w:lang w:val="el-GR"/>
        </w:rPr>
      </w:pPr>
      <w:r w:rsidRPr="00A10F5F">
        <w:rPr>
          <w:rFonts w:ascii="Arial" w:hAnsi="Arial" w:cs="Arial"/>
          <w:b/>
          <w:sz w:val="24"/>
          <w:szCs w:val="24"/>
          <w:lang w:val="el-GR"/>
        </w:rPr>
        <w:t>Ω γλυκύ μου έαρ,</w:t>
      </w:r>
      <w:r w:rsidRPr="00A10F5F">
        <w:rPr>
          <w:rFonts w:ascii="Arial" w:hAnsi="Arial" w:cs="Arial"/>
          <w:b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b/>
          <w:sz w:val="24"/>
          <w:szCs w:val="24"/>
          <w:lang w:val="el-GR"/>
        </w:rPr>
        <w:t>γλυκύτατόν</w:t>
      </w:r>
      <w:proofErr w:type="spellEnd"/>
      <w:r w:rsidRPr="00A10F5F">
        <w:rPr>
          <w:rFonts w:ascii="Arial" w:hAnsi="Arial" w:cs="Arial"/>
          <w:b/>
          <w:sz w:val="24"/>
          <w:szCs w:val="24"/>
          <w:lang w:val="el-GR"/>
        </w:rPr>
        <w:t xml:space="preserve"> μου τέκνον,</w:t>
      </w:r>
      <w:r w:rsidRPr="00A10F5F">
        <w:rPr>
          <w:rFonts w:ascii="Arial" w:hAnsi="Arial" w:cs="Arial"/>
          <w:b/>
          <w:sz w:val="24"/>
          <w:szCs w:val="24"/>
          <w:lang w:val="el-GR"/>
        </w:rPr>
        <w:br/>
        <w:t xml:space="preserve">που </w:t>
      </w:r>
      <w:proofErr w:type="spellStart"/>
      <w:r w:rsidRPr="00A10F5F">
        <w:rPr>
          <w:rFonts w:ascii="Arial" w:hAnsi="Arial" w:cs="Arial"/>
          <w:b/>
          <w:sz w:val="24"/>
          <w:szCs w:val="24"/>
          <w:lang w:val="el-GR"/>
        </w:rPr>
        <w:t>έδυ</w:t>
      </w:r>
      <w:proofErr w:type="spellEnd"/>
      <w:r w:rsidRPr="00A10F5F">
        <w:rPr>
          <w:rFonts w:ascii="Arial" w:hAnsi="Arial" w:cs="Arial"/>
          <w:b/>
          <w:sz w:val="24"/>
          <w:szCs w:val="24"/>
          <w:lang w:val="el-GR"/>
        </w:rPr>
        <w:t xml:space="preserve"> σου το κάλλος;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Θρήνον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συνεκίνει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η πάναγνός σου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μήτηρ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σου Λόγε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νεκρωθέντος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Γύναια συν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μύροις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ήκουσι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μυρίσαι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Χριστόν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το θείον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μύρον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Συναπολούνται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πάντες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οι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σταυρωταί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σου, Λόγε,</w:t>
      </w:r>
      <w:r w:rsidRPr="00A10F5F">
        <w:rPr>
          <w:rFonts w:ascii="Arial" w:hAnsi="Arial" w:cs="Arial"/>
          <w:sz w:val="24"/>
          <w:szCs w:val="24"/>
          <w:lang w:val="el-GR"/>
        </w:rPr>
        <w:br/>
        <w:t>Υιέ Θεού παντάναξ.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>Διαφθοράς εις φρέαρ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συναπολούνται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πάντες</w:t>
      </w:r>
      <w:r w:rsidRPr="00A10F5F">
        <w:rPr>
          <w:rFonts w:ascii="Arial" w:hAnsi="Arial" w:cs="Arial"/>
          <w:sz w:val="24"/>
          <w:szCs w:val="24"/>
          <w:lang w:val="el-GR"/>
        </w:rPr>
        <w:br/>
        <w:t>οι άνδρες των αιμάτων.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>Υιέ Θεού παντάναξ,</w:t>
      </w:r>
      <w:r w:rsidRPr="00A10F5F">
        <w:rPr>
          <w:rFonts w:ascii="Arial" w:hAnsi="Arial" w:cs="Arial"/>
          <w:sz w:val="24"/>
          <w:szCs w:val="24"/>
          <w:lang w:val="el-GR"/>
        </w:rPr>
        <w:br/>
        <w:t>Θεέ μου, πλαστουργέ μου,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πως πάθος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κατεδέξω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;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Η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δάμαλις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τον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μόσχον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εν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ξύλω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κρεμασθέντα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ηλάλαζεν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ορώσα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Σώμα το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ζωηφόρον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>ο Ιωσήφ κηδεύει</w:t>
      </w:r>
      <w:r w:rsidRPr="00A10F5F">
        <w:rPr>
          <w:rFonts w:ascii="Arial" w:hAnsi="Arial" w:cs="Arial"/>
          <w:sz w:val="24"/>
          <w:szCs w:val="24"/>
          <w:lang w:val="el-GR"/>
        </w:rPr>
        <w:br/>
        <w:t>μετά του Νικοδήμου.</w:t>
      </w:r>
    </w:p>
    <w:p w:rsidR="00A10F5F" w:rsidRPr="00B10C38" w:rsidRDefault="00A10F5F" w:rsidP="00A10F5F">
      <w:pPr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Ανέκραζεν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 η κόρη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>θερμώς δακρυρροούσα,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 xml:space="preserve">τα σπλάχνα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κεντουμένη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B10C38">
        <w:rPr>
          <w:rFonts w:ascii="Arial" w:hAnsi="Arial" w:cs="Arial"/>
          <w:b/>
          <w:sz w:val="24"/>
          <w:szCs w:val="24"/>
          <w:lang w:val="el-GR"/>
        </w:rPr>
        <w:t>Ω φως των οφθαλμών μου,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γλυκύτατόν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 μου τέκνον,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 xml:space="preserve">πως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τάφω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 νυν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καλύπτη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;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lastRenderedPageBreak/>
        <w:t xml:space="preserve">Τον Αδάμ και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Εύαν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ελευθερώσαι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Μήτερ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μη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θρήνει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 ταύτα πάσχω.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>Δοξάζω σου, Υιέ μου,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την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άκραν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ευσπλαγχνίαν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ής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χάριν ταύτα πάσχεις.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Όξος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εποτίσθης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και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χολήν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 οικτίρμον,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την πάλαι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λύων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γεύσιν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Ικρίω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προσεπάγης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ο πάλαι τον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λαόν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σου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στύλω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νεφέλης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σκέπων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Αι μυροφόροι,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Σώτερ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τω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τάφω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προσελθούσαι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προσέφερόν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σοι μύρα.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Ανάστηθι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 οικτίρμον,</w:t>
      </w:r>
      <w:r w:rsidRPr="00A10F5F">
        <w:rPr>
          <w:rFonts w:ascii="Arial" w:hAnsi="Arial" w:cs="Arial"/>
          <w:sz w:val="24"/>
          <w:szCs w:val="24"/>
          <w:lang w:val="el-GR"/>
        </w:rPr>
        <w:br/>
        <w:t>ημάς εκ των βαράθρων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εξανιστών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του Άδου.</w:t>
      </w:r>
    </w:p>
    <w:p w:rsidR="00A10F5F" w:rsidRPr="00B10C38" w:rsidRDefault="00A10F5F" w:rsidP="00A10F5F">
      <w:pPr>
        <w:rPr>
          <w:rFonts w:ascii="Arial" w:hAnsi="Arial" w:cs="Arial"/>
          <w:b/>
          <w:sz w:val="24"/>
          <w:szCs w:val="24"/>
          <w:lang w:val="el-GR"/>
        </w:rPr>
      </w:pPr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Ανάστα,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ζωοδότα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>,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 xml:space="preserve">η σε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τεκούσα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μήτηρ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br/>
        <w:t>δακρυρροούσα λέγει.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Σπεύσον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εξαναστήναι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την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λύπην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λύων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 Λόγε,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της σε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αγνώς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τεκούσης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Ουράνιαι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δυνάμεις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εξέστησαν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τω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φόβω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νεκρόν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σε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καθορώσαι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Τοις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πόθω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τε και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φόβω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τα πάθη σου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τιμώσι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δίδου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πταισμάτων λύσιν.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Ω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φρικτόν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 και ξένον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>θέαμα, Θεού Λόγε!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>πως γη σε συγκαλύπτει</w:t>
      </w:r>
      <w:r w:rsidRPr="00A10F5F">
        <w:rPr>
          <w:rFonts w:ascii="Arial" w:hAnsi="Arial" w:cs="Arial"/>
          <w:sz w:val="24"/>
          <w:szCs w:val="24"/>
          <w:lang w:val="el-GR"/>
        </w:rPr>
        <w:t>;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lastRenderedPageBreak/>
        <w:t>Φέρων πάλαι φεύγει.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Σώτερ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 Ιωσήφ σε,</w:t>
      </w:r>
      <w:r w:rsidRPr="00A10F5F">
        <w:rPr>
          <w:rFonts w:ascii="Arial" w:hAnsi="Arial" w:cs="Arial"/>
          <w:sz w:val="24"/>
          <w:szCs w:val="24"/>
          <w:lang w:val="el-GR"/>
        </w:rPr>
        <w:br/>
        <w:t>και νυν σε άλλος θάπτει.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B10C38">
        <w:rPr>
          <w:rFonts w:ascii="Arial" w:hAnsi="Arial" w:cs="Arial"/>
          <w:b/>
          <w:sz w:val="24"/>
          <w:szCs w:val="24"/>
          <w:lang w:val="el-GR"/>
        </w:rPr>
        <w:t>Κλαίει και θρηνεί σε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  <w:t xml:space="preserve">η πάναγνός σου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μήτηρ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>,</w:t>
      </w:r>
      <w:r w:rsidRPr="00B10C38">
        <w:rPr>
          <w:rFonts w:ascii="Arial" w:hAnsi="Arial" w:cs="Arial"/>
          <w:b/>
          <w:sz w:val="24"/>
          <w:szCs w:val="24"/>
          <w:lang w:val="el-GR"/>
        </w:rPr>
        <w:br/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Σωτήρ</w:t>
      </w:r>
      <w:proofErr w:type="spellEnd"/>
      <w:r w:rsidRPr="00B10C38">
        <w:rPr>
          <w:rFonts w:ascii="Arial" w:hAnsi="Arial" w:cs="Arial"/>
          <w:b/>
          <w:sz w:val="24"/>
          <w:szCs w:val="24"/>
          <w:lang w:val="el-GR"/>
        </w:rPr>
        <w:t xml:space="preserve"> μου, </w:t>
      </w:r>
      <w:proofErr w:type="spellStart"/>
      <w:r w:rsidRPr="00B10C38">
        <w:rPr>
          <w:rFonts w:ascii="Arial" w:hAnsi="Arial" w:cs="Arial"/>
          <w:b/>
          <w:sz w:val="24"/>
          <w:szCs w:val="24"/>
          <w:lang w:val="el-GR"/>
        </w:rPr>
        <w:t>νεκρωθέντα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Φρίττουσιν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οι νόες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την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ξένην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και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φρικτήν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σου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ταφήν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του πάντων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κτίστου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Έρραναν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τον τάφο</w:t>
      </w:r>
      <w:r w:rsidRPr="00A10F5F">
        <w:rPr>
          <w:rFonts w:ascii="Arial" w:hAnsi="Arial" w:cs="Arial"/>
          <w:sz w:val="24"/>
          <w:szCs w:val="24"/>
          <w:lang w:val="el-GR"/>
        </w:rPr>
        <w:br/>
        <w:t>οι μυροφόροι μύρα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λίαν πρωί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ελθούσαι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lastRenderedPageBreak/>
        <w:t>Ειρήνην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Εκκλησία,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λαώ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σου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σωτηρίαν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δώρησαι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ση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εγέρσει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Δόξα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Πατρί</w:t>
      </w:r>
      <w:proofErr w:type="spellEnd"/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 xml:space="preserve">Ω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Τριάς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, Θεέ μου</w:t>
      </w:r>
      <w:r w:rsidRPr="00A10F5F">
        <w:rPr>
          <w:rFonts w:ascii="Arial" w:hAnsi="Arial" w:cs="Arial"/>
          <w:sz w:val="24"/>
          <w:szCs w:val="24"/>
          <w:lang w:val="el-GR"/>
        </w:rPr>
        <w:br/>
        <w:t>Πατήρ, Υιός και Πνεύμα,</w:t>
      </w:r>
      <w:r w:rsidRPr="00A10F5F">
        <w:rPr>
          <w:rFonts w:ascii="Arial" w:hAnsi="Arial" w:cs="Arial"/>
          <w:sz w:val="24"/>
          <w:szCs w:val="24"/>
          <w:lang w:val="el-GR"/>
        </w:rPr>
        <w:br/>
        <w:t xml:space="preserve">ελέησον τον </w:t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κόσμον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>.</w:t>
      </w:r>
    </w:p>
    <w:p w:rsidR="00A10F5F" w:rsidRPr="00A10F5F" w:rsidRDefault="00A10F5F" w:rsidP="00A10F5F">
      <w:pPr>
        <w:rPr>
          <w:rFonts w:ascii="Arial" w:hAnsi="Arial" w:cs="Arial"/>
          <w:sz w:val="24"/>
          <w:szCs w:val="24"/>
          <w:lang w:val="el-GR"/>
        </w:rPr>
      </w:pPr>
      <w:r w:rsidRPr="00A10F5F">
        <w:rPr>
          <w:rFonts w:ascii="Arial" w:hAnsi="Arial" w:cs="Arial"/>
          <w:sz w:val="24"/>
          <w:szCs w:val="24"/>
          <w:lang w:val="el-GR"/>
        </w:rPr>
        <w:t>Και νυν</w:t>
      </w:r>
    </w:p>
    <w:p w:rsidR="00A10F5F" w:rsidRPr="00A10F5F" w:rsidRDefault="00A10F5F" w:rsidP="007830B0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Ιδείν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την του Υιού σου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A10F5F">
        <w:rPr>
          <w:rFonts w:ascii="Arial" w:hAnsi="Arial" w:cs="Arial"/>
          <w:sz w:val="24"/>
          <w:szCs w:val="24"/>
          <w:lang w:val="el-GR"/>
        </w:rPr>
        <w:t>ανάστασιν</w:t>
      </w:r>
      <w:proofErr w:type="spellEnd"/>
      <w:r w:rsidRPr="00A10F5F">
        <w:rPr>
          <w:rFonts w:ascii="Arial" w:hAnsi="Arial" w:cs="Arial"/>
          <w:sz w:val="24"/>
          <w:szCs w:val="24"/>
          <w:lang w:val="el-GR"/>
        </w:rPr>
        <w:t xml:space="preserve"> Παρθένε,</w:t>
      </w:r>
      <w:r w:rsidRPr="00A10F5F">
        <w:rPr>
          <w:rFonts w:ascii="Arial" w:hAnsi="Arial" w:cs="Arial"/>
          <w:sz w:val="24"/>
          <w:szCs w:val="24"/>
          <w:lang w:val="el-GR"/>
        </w:rPr>
        <w:br/>
      </w:r>
    </w:p>
    <w:p w:rsidR="00A10F5F" w:rsidRDefault="00A10F5F">
      <w:pPr>
        <w:rPr>
          <w:rFonts w:ascii="Arial" w:hAnsi="Arial" w:cs="Arial"/>
          <w:sz w:val="24"/>
          <w:szCs w:val="24"/>
          <w:lang w:val="el-GR"/>
        </w:rPr>
        <w:sectPr w:rsidR="00A10F5F" w:rsidSect="00A10F5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10F5F" w:rsidRDefault="00A10F5F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057B11">
      <w:pPr>
        <w:rPr>
          <w:rFonts w:ascii="Arial" w:hAnsi="Arial" w:cs="Arial"/>
          <w:sz w:val="24"/>
          <w:szCs w:val="24"/>
          <w:lang w:val="el-GR"/>
        </w:rPr>
      </w:pPr>
      <w:r w:rsidRPr="007830B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CCF7361" wp14:editId="7D8A1312">
            <wp:simplePos x="0" y="0"/>
            <wp:positionH relativeFrom="column">
              <wp:posOffset>-133350</wp:posOffset>
            </wp:positionH>
            <wp:positionV relativeFrom="paragraph">
              <wp:posOffset>132715</wp:posOffset>
            </wp:positionV>
            <wp:extent cx="5619750" cy="3228975"/>
            <wp:effectExtent l="0" t="0" r="0" b="9525"/>
            <wp:wrapNone/>
            <wp:docPr id="3" name="Picture 3" descr="Ἐπιτάφιος Θρῆνος - Ἐγκώμια Στάση Δεύτερη. - Askit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Ἐπιτάφιος Θρῆνος - Ἐγκώμια Στάση Δεύτερη. - Askitik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7C3483" w:rsidRDefault="007C3483">
      <w:pPr>
        <w:rPr>
          <w:rFonts w:ascii="Arial" w:hAnsi="Arial" w:cs="Arial"/>
          <w:sz w:val="24"/>
          <w:szCs w:val="24"/>
          <w:lang w:val="el-GR"/>
        </w:rPr>
      </w:pPr>
    </w:p>
    <w:p w:rsidR="00057B11" w:rsidRDefault="00057B11" w:rsidP="007C3483">
      <w:pPr>
        <w:ind w:left="1440" w:firstLine="720"/>
        <w:rPr>
          <w:rFonts w:ascii="Arial" w:hAnsi="Arial" w:cs="Arial"/>
          <w:b/>
          <w:sz w:val="28"/>
          <w:szCs w:val="24"/>
          <w:lang w:val="el-GR"/>
        </w:rPr>
      </w:pPr>
    </w:p>
    <w:p w:rsidR="00057B11" w:rsidRDefault="00057B11" w:rsidP="007C3483">
      <w:pPr>
        <w:ind w:left="1440" w:firstLine="720"/>
        <w:rPr>
          <w:rFonts w:ascii="Arial" w:hAnsi="Arial" w:cs="Arial"/>
          <w:b/>
          <w:sz w:val="28"/>
          <w:szCs w:val="24"/>
          <w:lang w:val="el-GR"/>
        </w:rPr>
      </w:pPr>
    </w:p>
    <w:p w:rsidR="00057B11" w:rsidRDefault="00057B11" w:rsidP="007C3483">
      <w:pPr>
        <w:ind w:left="1440" w:firstLine="720"/>
        <w:rPr>
          <w:rFonts w:ascii="Arial" w:hAnsi="Arial" w:cs="Arial"/>
          <w:b/>
          <w:sz w:val="28"/>
          <w:szCs w:val="24"/>
          <w:lang w:val="el-GR"/>
        </w:rPr>
      </w:pPr>
    </w:p>
    <w:p w:rsidR="00057B11" w:rsidRDefault="00057B11" w:rsidP="007C3483">
      <w:pPr>
        <w:ind w:left="1440" w:firstLine="720"/>
        <w:rPr>
          <w:rFonts w:ascii="Arial" w:hAnsi="Arial" w:cs="Arial"/>
          <w:b/>
          <w:sz w:val="28"/>
          <w:szCs w:val="24"/>
          <w:lang w:val="el-GR"/>
        </w:rPr>
      </w:pPr>
    </w:p>
    <w:p w:rsidR="007C3483" w:rsidRPr="007C3483" w:rsidRDefault="007C3483" w:rsidP="007C3483">
      <w:pPr>
        <w:ind w:left="1440" w:firstLine="720"/>
        <w:rPr>
          <w:rFonts w:ascii="Arial" w:hAnsi="Arial" w:cs="Arial"/>
          <w:b/>
          <w:sz w:val="28"/>
          <w:szCs w:val="24"/>
          <w:lang w:val="el-GR"/>
        </w:rPr>
      </w:pPr>
      <w:bookmarkStart w:id="0" w:name="_GoBack"/>
      <w:bookmarkEnd w:id="0"/>
      <w:r w:rsidRPr="007C3483">
        <w:rPr>
          <w:rFonts w:ascii="Arial" w:hAnsi="Arial" w:cs="Arial"/>
          <w:b/>
          <w:sz w:val="28"/>
          <w:szCs w:val="24"/>
          <w:lang w:val="el-GR"/>
        </w:rPr>
        <w:lastRenderedPageBreak/>
        <w:t xml:space="preserve">Ο Τάφος  </w:t>
      </w:r>
      <w:r>
        <w:rPr>
          <w:rFonts w:ascii="Arial" w:hAnsi="Arial" w:cs="Arial"/>
          <w:b/>
          <w:sz w:val="28"/>
          <w:szCs w:val="24"/>
          <w:lang w:val="el-GR"/>
        </w:rPr>
        <w:tab/>
      </w:r>
      <w:r>
        <w:rPr>
          <w:rFonts w:ascii="Arial" w:hAnsi="Arial" w:cs="Arial"/>
          <w:b/>
          <w:sz w:val="28"/>
          <w:szCs w:val="24"/>
          <w:lang w:val="el-GR"/>
        </w:rPr>
        <w:tab/>
      </w:r>
      <w:r>
        <w:rPr>
          <w:rFonts w:ascii="Arial" w:hAnsi="Arial" w:cs="Arial"/>
          <w:b/>
          <w:sz w:val="28"/>
          <w:szCs w:val="24"/>
          <w:lang w:val="el-GR"/>
        </w:rPr>
        <w:tab/>
      </w:r>
      <w:r w:rsidRPr="007C3483">
        <w:rPr>
          <w:rFonts w:ascii="Arial" w:hAnsi="Arial" w:cs="Arial"/>
          <w:b/>
          <w:sz w:val="28"/>
          <w:szCs w:val="24"/>
          <w:lang w:val="el-GR"/>
        </w:rPr>
        <w:t>Κωστή Παλαμά</w:t>
      </w:r>
    </w:p>
    <w:p w:rsidR="007C3483" w:rsidRDefault="007C3483" w:rsidP="007C3483">
      <w:pPr>
        <w:rPr>
          <w:rFonts w:ascii="Arial" w:hAnsi="Arial" w:cs="Arial"/>
          <w:sz w:val="24"/>
          <w:szCs w:val="24"/>
          <w:lang w:val="el-GR"/>
        </w:rPr>
        <w:sectPr w:rsidR="007C3483" w:rsidSect="00A10F5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lastRenderedPageBreak/>
        <w:t>Ἄφκιαστο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κι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ἀστόλιστο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τοῦ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Χάρου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δὲ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σὲ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δίνω.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Στάσου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μὲ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ἀνθόνερο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τὴν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ὄψη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σου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νὰ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πλύνω.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χρυσὸ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χτένισμα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μὲ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χρυσὰ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χτένια,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πάρτε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ἀπ᾿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τὴ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μανούλα σας</w:t>
      </w:r>
      <w:r w:rsidRPr="007C3483">
        <w:rPr>
          <w:rFonts w:ascii="Arial" w:hAnsi="Arial" w:cs="Arial"/>
          <w:sz w:val="24"/>
          <w:szCs w:val="24"/>
          <w:lang w:val="el-GR"/>
        </w:rPr>
        <w:br/>
        <w:t>μαλλάκια μεταξένια.</w:t>
      </w:r>
    </w:p>
    <w:p w:rsidR="007C3483" w:rsidRPr="00057B11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r w:rsidRPr="00057B11">
        <w:rPr>
          <w:rFonts w:ascii="Arial" w:hAnsi="Arial" w:cs="Arial"/>
          <w:sz w:val="24"/>
          <w:szCs w:val="24"/>
          <w:lang w:val="el-GR"/>
        </w:rPr>
        <w:t xml:space="preserve">Μήπως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τοῦ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Χάροντα</w:t>
      </w:r>
      <w:r w:rsidRPr="00057B11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καθὼς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θὰ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σὲ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κυττάξει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>,</w:t>
      </w:r>
      <w:r w:rsidRPr="00057B11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τοῦ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φανεῖς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ἀχάϊδευτο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57B11">
        <w:rPr>
          <w:rFonts w:ascii="Arial" w:hAnsi="Arial" w:cs="Arial"/>
          <w:sz w:val="24"/>
          <w:szCs w:val="24"/>
          <w:lang w:val="el-GR"/>
        </w:rPr>
        <w:t>σὲ</w:t>
      </w:r>
      <w:proofErr w:type="spellEnd"/>
      <w:r w:rsidRPr="00057B11">
        <w:rPr>
          <w:rFonts w:ascii="Arial" w:hAnsi="Arial" w:cs="Arial"/>
          <w:sz w:val="24"/>
          <w:szCs w:val="24"/>
          <w:lang w:val="el-GR"/>
        </w:rPr>
        <w:t xml:space="preserve"> παραπετάξει!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ταξίδι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ποὺ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σὲ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πάει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ὁ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μαῦρος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καβαλλάρης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>,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κύτταξε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ἀπ᾿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χέρι του,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τίποτε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νὰ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μὴν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πάρεις.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r w:rsidRPr="007C3483">
        <w:rPr>
          <w:rFonts w:ascii="Arial" w:hAnsi="Arial" w:cs="Arial"/>
          <w:sz w:val="24"/>
          <w:szCs w:val="24"/>
          <w:lang w:val="el-GR"/>
        </w:rPr>
        <w:t xml:space="preserve">Κι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ἂν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διψάσεις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μὴν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πιεῖς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ἀπὸ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κάτου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κόσμο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νερὸ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τῆς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ἀρνησιᾶς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>,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φτωχὸ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κομμένο δυόσμο!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Μὴν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πιεῖς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κι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ὁλότελα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  <w:t xml:space="preserve">κι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αἰώνια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μᾶς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ξεχάσεις...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βάλε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σημάδια σου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δρόμο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νὰ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μὴ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χάσεις,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r w:rsidRPr="007C3483">
        <w:rPr>
          <w:rFonts w:ascii="Arial" w:hAnsi="Arial" w:cs="Arial"/>
          <w:sz w:val="24"/>
          <w:szCs w:val="24"/>
          <w:lang w:val="el-GR"/>
        </w:rPr>
        <w:lastRenderedPageBreak/>
        <w:t xml:space="preserve">κι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ὅπως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εἶσαι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ἀνάλαφρο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>,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μικρὸ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χελιδόνι,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κι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ἄρματα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δὲ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σοῦ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βροντᾶν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παλικαριοῦ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στὴ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ζώνη,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κύτταξε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γέλασε</w:t>
      </w:r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τῆς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νύχτας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σουλτάνο,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γλίστρησε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σιγὰ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-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κρυφὰ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πέταξ᾿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ἐδῶ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πάνω,</w:t>
      </w: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στὸ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σπίτι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τ᾿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ἄραχνο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  <w:t xml:space="preserve">γυρνώντας, ὦ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ἀκριβέ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μας,</w:t>
      </w:r>
      <w:r w:rsidRPr="007C3483">
        <w:rPr>
          <w:rFonts w:ascii="Arial" w:hAnsi="Arial" w:cs="Arial"/>
          <w:sz w:val="24"/>
          <w:szCs w:val="24"/>
          <w:lang w:val="el-GR"/>
        </w:rPr>
        <w:br/>
        <w:t xml:space="preserve">γίνε </w:t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ἀεροφύσημα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br/>
      </w:r>
      <w:proofErr w:type="spellStart"/>
      <w:r w:rsidRPr="007C3483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7C3483">
        <w:rPr>
          <w:rFonts w:ascii="Arial" w:hAnsi="Arial" w:cs="Arial"/>
          <w:sz w:val="24"/>
          <w:szCs w:val="24"/>
          <w:lang w:val="el-GR"/>
        </w:rPr>
        <w:t xml:space="preserve"> γλυκοφίλησέ μας!</w:t>
      </w:r>
    </w:p>
    <w:p w:rsid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r w:rsidRPr="00D011F6">
        <w:rPr>
          <w:rFonts w:ascii="Arial" w:hAnsi="Arial" w:cs="Arial"/>
          <w:sz w:val="24"/>
          <w:szCs w:val="24"/>
          <w:lang w:val="el-GR"/>
        </w:rPr>
        <w:t xml:space="preserve">Μ᾿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ὅλα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τὰ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δάκρυα</w:t>
      </w:r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μὲ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αἷμα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μου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ὅλο</w:t>
      </w:r>
      <w:proofErr w:type="spellEnd"/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Τοῦ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ἔχτισα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τὰ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θέμελα,</w:t>
      </w:r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Τοῦ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σκέπασα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τὸ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θόλο</w:t>
      </w:r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r w:rsidRPr="00D011F6">
        <w:rPr>
          <w:rFonts w:ascii="Arial" w:hAnsi="Arial" w:cs="Arial"/>
          <w:sz w:val="24"/>
          <w:szCs w:val="24"/>
          <w:lang w:val="el-GR"/>
        </w:rPr>
        <w:t xml:space="preserve">Κι ἂ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φοβᾶσαι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ἀγάπη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μου,</w:t>
      </w:r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Νὰ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μένῃς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μοναχό σου,</w:t>
      </w:r>
    </w:p>
    <w:p w:rsidR="00D011F6" w:rsidRPr="00D011F6" w:rsidRDefault="00D011F6" w:rsidP="00D011F6">
      <w:pPr>
        <w:rPr>
          <w:rFonts w:ascii="Arial" w:hAnsi="Arial" w:cs="Arial"/>
          <w:sz w:val="24"/>
          <w:szCs w:val="24"/>
          <w:lang w:val="el-GR"/>
        </w:rPr>
      </w:pPr>
      <w:r w:rsidRPr="00D011F6">
        <w:rPr>
          <w:rFonts w:ascii="Arial" w:hAnsi="Arial" w:cs="Arial"/>
          <w:sz w:val="24"/>
          <w:szCs w:val="24"/>
          <w:lang w:val="el-GR"/>
        </w:rPr>
        <w:t xml:space="preserve">Κάλεσε </w:t>
      </w:r>
      <w:proofErr w:type="spellStart"/>
      <w:r w:rsidRPr="00D011F6">
        <w:rPr>
          <w:rFonts w:ascii="Arial" w:hAnsi="Arial" w:cs="Arial"/>
          <w:sz w:val="24"/>
          <w:szCs w:val="24"/>
          <w:lang w:val="el-GR"/>
        </w:rPr>
        <w:t>καὶ</w:t>
      </w:r>
      <w:proofErr w:type="spellEnd"/>
      <w:r w:rsidRPr="00D011F6">
        <w:rPr>
          <w:rFonts w:ascii="Arial" w:hAnsi="Arial" w:cs="Arial"/>
          <w:sz w:val="24"/>
          <w:szCs w:val="24"/>
          <w:lang w:val="el-GR"/>
        </w:rPr>
        <w:t xml:space="preserve"> κράτησε</w:t>
      </w:r>
    </w:p>
    <w:p w:rsidR="00D011F6" w:rsidRPr="00D011F6" w:rsidRDefault="00D011F6" w:rsidP="00D011F6">
      <w:pPr>
        <w:rPr>
          <w:rFonts w:ascii="Arial" w:hAnsi="Arial" w:cs="Arial"/>
          <w:sz w:val="24"/>
          <w:szCs w:val="24"/>
        </w:rPr>
      </w:pPr>
      <w:proofErr w:type="spellStart"/>
      <w:r w:rsidRPr="00D011F6">
        <w:rPr>
          <w:rFonts w:ascii="Arial" w:hAnsi="Arial" w:cs="Arial"/>
          <w:sz w:val="24"/>
          <w:szCs w:val="24"/>
        </w:rPr>
        <w:t>Μέσ</w:t>
      </w:r>
      <w:proofErr w:type="spellEnd"/>
      <w:r w:rsidRPr="00D011F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D011F6">
        <w:rPr>
          <w:rFonts w:ascii="Arial" w:hAnsi="Arial" w:cs="Arial"/>
          <w:sz w:val="24"/>
          <w:szCs w:val="24"/>
        </w:rPr>
        <w:t>στ</w:t>
      </w:r>
      <w:proofErr w:type="spellEnd"/>
      <w:r w:rsidRPr="00D011F6">
        <w:rPr>
          <w:rFonts w:ascii="Arial" w:hAnsi="Arial" w:cs="Arial"/>
          <w:sz w:val="24"/>
          <w:szCs w:val="24"/>
        </w:rPr>
        <w:t xml:space="preserve">᾿ </w:t>
      </w:r>
      <w:proofErr w:type="spellStart"/>
      <w:r w:rsidRPr="00D011F6">
        <w:rPr>
          <w:rFonts w:ascii="Arial" w:hAnsi="Arial" w:cs="Arial"/>
          <w:sz w:val="24"/>
          <w:szCs w:val="24"/>
        </w:rPr>
        <w:t>ἀρχοντικό</w:t>
      </w:r>
      <w:proofErr w:type="spellEnd"/>
      <w:r w:rsidRPr="00D011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11F6">
        <w:rPr>
          <w:rFonts w:ascii="Arial" w:hAnsi="Arial" w:cs="Arial"/>
          <w:sz w:val="24"/>
          <w:szCs w:val="24"/>
        </w:rPr>
        <w:t>σου</w:t>
      </w:r>
      <w:proofErr w:type="spellEnd"/>
    </w:p>
    <w:p w:rsidR="008F0163" w:rsidRPr="008F0163" w:rsidRDefault="008F0163" w:rsidP="007C3483">
      <w:pPr>
        <w:rPr>
          <w:rFonts w:ascii="Arial" w:hAnsi="Arial" w:cs="Arial"/>
          <w:sz w:val="24"/>
          <w:szCs w:val="24"/>
          <w:lang w:val="el-GR"/>
        </w:rPr>
        <w:sectPr w:rsidR="008F0163" w:rsidRPr="008F0163" w:rsidSect="007C34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3483" w:rsidRPr="007C3483" w:rsidRDefault="007C3483" w:rsidP="007C3483">
      <w:pPr>
        <w:rPr>
          <w:rFonts w:ascii="Arial" w:hAnsi="Arial" w:cs="Arial"/>
          <w:sz w:val="24"/>
          <w:szCs w:val="24"/>
          <w:lang w:val="el-GR"/>
        </w:rPr>
      </w:pPr>
      <w:r w:rsidRPr="007C3483">
        <w:rPr>
          <w:rFonts w:ascii="Arial" w:hAnsi="Arial" w:cs="Arial"/>
          <w:sz w:val="24"/>
          <w:szCs w:val="24"/>
        </w:rPr>
        <w:lastRenderedPageBreak/>
        <w:t> </w:t>
      </w:r>
    </w:p>
    <w:p w:rsidR="007C3483" w:rsidRPr="007C3483" w:rsidRDefault="00AC4E19">
      <w:pPr>
        <w:rPr>
          <w:rFonts w:ascii="Arial" w:hAnsi="Arial" w:cs="Arial"/>
          <w:sz w:val="24"/>
          <w:szCs w:val="24"/>
          <w:lang w:val="el-GR"/>
        </w:rPr>
      </w:pPr>
      <w:r w:rsidRPr="00AC4E19">
        <w:t xml:space="preserve"> </w:t>
      </w:r>
      <w:r w:rsidRPr="00AC4E1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F3B519" wp14:editId="24776C5B">
            <wp:extent cx="5324475" cy="2476500"/>
            <wp:effectExtent l="0" t="0" r="9525" b="0"/>
            <wp:docPr id="5" name="Picture 5" descr="https://newmedia.thebest.gr/i/w785/fkqjkjjxwu5e444ea209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ewmedia.thebest.gr/i/w785/fkqjkjjxwu5e444ea209f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90" cy="24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483" w:rsidRPr="007C3483" w:rsidSect="00A10F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E7"/>
    <w:rsid w:val="00057B11"/>
    <w:rsid w:val="00286DFE"/>
    <w:rsid w:val="00721E38"/>
    <w:rsid w:val="007830B0"/>
    <w:rsid w:val="007C3483"/>
    <w:rsid w:val="00844F2C"/>
    <w:rsid w:val="008F0163"/>
    <w:rsid w:val="00A10F5F"/>
    <w:rsid w:val="00A16C3D"/>
    <w:rsid w:val="00AC4E19"/>
    <w:rsid w:val="00B10C38"/>
    <w:rsid w:val="00D011F6"/>
    <w:rsid w:val="00D20D2E"/>
    <w:rsid w:val="00D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2020-03-30T17:24:00Z</dcterms:created>
  <dcterms:modified xsi:type="dcterms:W3CDTF">2020-03-30T17:24:00Z</dcterms:modified>
</cp:coreProperties>
</file>